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B30A4" w14:textId="1E9FF10D" w:rsidR="00224F4F" w:rsidRDefault="00F8298A" w:rsidP="00224F4F">
      <w:pPr>
        <w:pStyle w:val="Heading1"/>
      </w:pPr>
      <w:r>
        <w:t>Atwood’s Machine</w:t>
      </w:r>
    </w:p>
    <w:p w14:paraId="4A56056E" w14:textId="77777777" w:rsidR="00224F4F" w:rsidRPr="00224F4F" w:rsidRDefault="00224F4F" w:rsidP="00224F4F">
      <w:pPr>
        <w:pStyle w:val="HeadingSubhead"/>
      </w:pPr>
      <w:r>
        <w:t>Guided Inquiry</w:t>
      </w:r>
    </w:p>
    <w:p w14:paraId="611B1E7B" w14:textId="77777777" w:rsidR="00466946" w:rsidRDefault="006D0819" w:rsidP="00466946">
      <w:pPr>
        <w:pStyle w:val="SectionHead"/>
      </w:pPr>
      <w:r>
        <w:t>Driving Question | Objective</w:t>
      </w:r>
    </w:p>
    <w:p w14:paraId="686D467F" w14:textId="77777777" w:rsidR="00927F81" w:rsidRDefault="00F8298A" w:rsidP="00927F81">
      <w:pPr>
        <w:pStyle w:val="BodyText"/>
      </w:pPr>
      <w:r>
        <w:t>How is the acceleration of the two masses of an Atwood’s machine affected by their difference in mass and by their total mass? Experimentally determine the mathematical relationship between the acceleration of an Atwood’s machine, the difference between its two masses, and the sum of those two masses.</w:t>
      </w:r>
    </w:p>
    <w:p w14:paraId="433672F8" w14:textId="77777777" w:rsidR="00C65DC0" w:rsidRDefault="00C65DC0" w:rsidP="00C65DC0">
      <w:pPr>
        <w:pStyle w:val="SectionHead"/>
      </w:pPr>
      <w:r>
        <w:t>Design and Conduct Your Experiment</w:t>
      </w:r>
    </w:p>
    <w:p w14:paraId="1AE55F19" w14:textId="77777777" w:rsidR="00C65DC0" w:rsidRDefault="00C65DC0" w:rsidP="00C65DC0">
      <w:pPr>
        <w:pStyle w:val="BodyText"/>
      </w:pPr>
      <w:r>
        <w:t>It is your group’s responsibility to design and conduct an experiment whose data will support your answer to the driving question above. Use the answers to th</w:t>
      </w:r>
      <w:r w:rsidRPr="00AA6254">
        <w:t xml:space="preserve">e </w:t>
      </w:r>
      <w:r>
        <w:t>guiding</w:t>
      </w:r>
      <w:r w:rsidRPr="00AA6254">
        <w:t xml:space="preserve"> questions </w:t>
      </w:r>
      <w:r>
        <w:t>below to help guide</w:t>
      </w:r>
      <w:r w:rsidRPr="00AA6254">
        <w:t xml:space="preserve"> your experiment design</w:t>
      </w:r>
      <w:r>
        <w:t>. After you have answered the guiding questions, w</w:t>
      </w:r>
      <w:r w:rsidRPr="00AA6254">
        <w:t>rite</w:t>
      </w:r>
      <w:r>
        <w:t xml:space="preserve"> an</w:t>
      </w:r>
      <w:r w:rsidRPr="00AA6254">
        <w:t xml:space="preserve"> outline of the </w:t>
      </w:r>
      <w:r>
        <w:t xml:space="preserve">equipment setup and </w:t>
      </w:r>
      <w:r w:rsidRPr="00AA6254">
        <w:t>procedu</w:t>
      </w:r>
      <w:r>
        <w:t>re you will use to collect data,</w:t>
      </w:r>
      <w:r w:rsidRPr="00AA6254">
        <w:t xml:space="preserve"> </w:t>
      </w:r>
      <w:r>
        <w:t>i</w:t>
      </w:r>
      <w:r w:rsidRPr="00AA6254">
        <w:t>dentify</w:t>
      </w:r>
      <w:r>
        <w:t>ing</w:t>
      </w:r>
      <w:r w:rsidRPr="00AA6254">
        <w:t xml:space="preserve"> the steps in sequence and the points at which each piece of equipment will be used.</w:t>
      </w:r>
    </w:p>
    <w:p w14:paraId="6C7E151A" w14:textId="77777777" w:rsidR="00F51B57" w:rsidRDefault="00C65DC0" w:rsidP="00A16592">
      <w:pPr>
        <w:pStyle w:val="Subhead1"/>
      </w:pPr>
      <w:r>
        <w:t xml:space="preserve">Suggested </w:t>
      </w:r>
      <w:r w:rsidR="00F51B57">
        <w:t xml:space="preserve">Materials and </w:t>
      </w:r>
      <w:r w:rsidR="00F51B57" w:rsidRPr="008C6EE7">
        <w:t>Equipment</w:t>
      </w:r>
    </w:p>
    <w:p w14:paraId="3BFC6A2D" w14:textId="77777777" w:rsidR="00C65DC0" w:rsidRDefault="00C65DC0" w:rsidP="00C65DC0">
      <w:pPr>
        <w:pStyle w:val="BodyText"/>
      </w:pPr>
      <w:r>
        <w:t>Although you have the freedom to design your procedure using any reasonable equipment at your disposal, the following equipment is recommended for your experimental setup.</w:t>
      </w:r>
    </w:p>
    <w:p w14:paraId="5D821132" w14:textId="77777777" w:rsidR="00F8298A" w:rsidRDefault="00F8298A" w:rsidP="00C65DC0">
      <w:pPr>
        <w:pStyle w:val="BodyText"/>
      </w:pPr>
    </w:p>
    <w:tbl>
      <w:tblPr>
        <w:tblW w:w="0" w:type="auto"/>
        <w:tblInd w:w="-7" w:type="dxa"/>
        <w:tblLook w:val="01E0" w:firstRow="1" w:lastRow="1" w:firstColumn="1" w:lastColumn="1" w:noHBand="0" w:noVBand="0"/>
      </w:tblPr>
      <w:tblGrid>
        <w:gridCol w:w="4608"/>
        <w:gridCol w:w="4608"/>
      </w:tblGrid>
      <w:tr w:rsidR="00F8298A" w:rsidRPr="001A7C7B" w14:paraId="17F7A635" w14:textId="77777777" w:rsidTr="008E20C7">
        <w:tc>
          <w:tcPr>
            <w:tcW w:w="4608" w:type="dxa"/>
          </w:tcPr>
          <w:p w14:paraId="61DA84A0" w14:textId="77777777" w:rsidR="00F8298A" w:rsidRPr="00053AEF" w:rsidRDefault="00F8298A" w:rsidP="00F8298A">
            <w:pPr>
              <w:pStyle w:val="Materialslist"/>
              <w:numPr>
                <w:ilvl w:val="0"/>
                <w:numId w:val="29"/>
              </w:numPr>
              <w:ind w:left="0" w:firstLine="0"/>
            </w:pPr>
            <w:r w:rsidRPr="00053AEF">
              <w:t>Data collection system</w:t>
            </w:r>
          </w:p>
        </w:tc>
        <w:tc>
          <w:tcPr>
            <w:tcW w:w="4608" w:type="dxa"/>
          </w:tcPr>
          <w:p w14:paraId="171EE9AF" w14:textId="77777777" w:rsidR="00F8298A" w:rsidRPr="00053AEF" w:rsidRDefault="00F8298A" w:rsidP="00F8298A">
            <w:pPr>
              <w:pStyle w:val="Materialslist"/>
              <w:numPr>
                <w:ilvl w:val="0"/>
                <w:numId w:val="29"/>
              </w:numPr>
              <w:ind w:left="0" w:firstLine="0"/>
            </w:pPr>
            <w:r w:rsidRPr="00FD65AA">
              <w:t>Table clamp or large base</w:t>
            </w:r>
          </w:p>
        </w:tc>
      </w:tr>
      <w:tr w:rsidR="003D026A" w:rsidRPr="001A7C7B" w14:paraId="2C048466" w14:textId="77777777" w:rsidTr="008E20C7">
        <w:tc>
          <w:tcPr>
            <w:tcW w:w="4608" w:type="dxa"/>
          </w:tcPr>
          <w:p w14:paraId="12B00B9C" w14:textId="77777777" w:rsidR="003D026A" w:rsidRPr="00746CAD" w:rsidRDefault="003D026A" w:rsidP="003D026A">
            <w:pPr>
              <w:pStyle w:val="Materialslist"/>
              <w:numPr>
                <w:ilvl w:val="0"/>
                <w:numId w:val="29"/>
              </w:numPr>
              <w:ind w:left="0" w:firstLine="0"/>
            </w:pPr>
            <w:r w:rsidRPr="00746CAD">
              <w:t>PASCO</w:t>
            </w:r>
            <w:r w:rsidR="005F16DD">
              <w:t xml:space="preserve"> Wireless</w:t>
            </w:r>
            <w:r w:rsidRPr="00746CAD">
              <w:t xml:space="preserve"> Smart</w:t>
            </w:r>
            <w:r>
              <w:t xml:space="preserve"> </w:t>
            </w:r>
            <w:r w:rsidRPr="00746CAD">
              <w:t>Gate</w:t>
            </w:r>
            <w:r>
              <w:t xml:space="preserve"> p</w:t>
            </w:r>
            <w:r w:rsidRPr="00FD65AA">
              <w:t>hotogate</w:t>
            </w:r>
            <w:r w:rsidRPr="00746CAD">
              <w:rPr>
                <w:rStyle w:val="Character-Superscript"/>
              </w:rPr>
              <w:t>1</w:t>
            </w:r>
          </w:p>
        </w:tc>
        <w:tc>
          <w:tcPr>
            <w:tcW w:w="4608" w:type="dxa"/>
          </w:tcPr>
          <w:p w14:paraId="06BA16AC" w14:textId="77777777" w:rsidR="003D026A" w:rsidRPr="00053AEF" w:rsidRDefault="003D026A" w:rsidP="00F8298A">
            <w:pPr>
              <w:pStyle w:val="Materialslist"/>
              <w:numPr>
                <w:ilvl w:val="0"/>
                <w:numId w:val="29"/>
              </w:numPr>
              <w:ind w:left="0" w:firstLine="0"/>
            </w:pPr>
            <w:r>
              <w:t xml:space="preserve">Support </w:t>
            </w:r>
            <w:r w:rsidRPr="00FD65AA">
              <w:t>rod, 60</w:t>
            </w:r>
            <w:r w:rsidR="00423E9B">
              <w:t>-</w:t>
            </w:r>
            <w:r w:rsidRPr="00FD65AA">
              <w:t>cm or taller</w:t>
            </w:r>
          </w:p>
        </w:tc>
      </w:tr>
      <w:tr w:rsidR="00F8298A" w:rsidRPr="001A7C7B" w14:paraId="3B39C511" w14:textId="77777777" w:rsidTr="008E20C7">
        <w:tc>
          <w:tcPr>
            <w:tcW w:w="4608" w:type="dxa"/>
          </w:tcPr>
          <w:p w14:paraId="44581492" w14:textId="77777777" w:rsidR="00F8298A" w:rsidRPr="00746CAD" w:rsidRDefault="00F8298A" w:rsidP="00F51EC9">
            <w:pPr>
              <w:pStyle w:val="Materialslist"/>
              <w:numPr>
                <w:ilvl w:val="0"/>
                <w:numId w:val="29"/>
              </w:numPr>
              <w:ind w:left="0" w:firstLine="0"/>
            </w:pPr>
            <w:r w:rsidRPr="00746CAD">
              <w:t>PASCO Super Pulley with Mounting Rod</w:t>
            </w:r>
          </w:p>
        </w:tc>
        <w:tc>
          <w:tcPr>
            <w:tcW w:w="4608" w:type="dxa"/>
          </w:tcPr>
          <w:p w14:paraId="021A04E0" w14:textId="29219F6E" w:rsidR="00F8298A" w:rsidRPr="00053AEF" w:rsidRDefault="0003247E" w:rsidP="00F8298A">
            <w:pPr>
              <w:pStyle w:val="Materialslist"/>
              <w:numPr>
                <w:ilvl w:val="0"/>
                <w:numId w:val="29"/>
              </w:numPr>
              <w:ind w:left="0" w:firstLine="0"/>
            </w:pPr>
            <w:r>
              <w:t>Multi-</w:t>
            </w:r>
            <w:r w:rsidR="00F8298A">
              <w:t>clamp</w:t>
            </w:r>
          </w:p>
        </w:tc>
      </w:tr>
      <w:tr w:rsidR="00F8298A" w:rsidRPr="001A7C7B" w14:paraId="476FB135" w14:textId="77777777" w:rsidTr="008E20C7">
        <w:tc>
          <w:tcPr>
            <w:tcW w:w="4608" w:type="dxa"/>
          </w:tcPr>
          <w:p w14:paraId="3249DFCA" w14:textId="77777777" w:rsidR="00F8298A" w:rsidRPr="00053AEF" w:rsidRDefault="008B34CA" w:rsidP="008B34CA">
            <w:pPr>
              <w:pStyle w:val="Materialslist"/>
              <w:numPr>
                <w:ilvl w:val="0"/>
                <w:numId w:val="29"/>
              </w:numPr>
              <w:ind w:left="0" w:firstLine="0"/>
            </w:pPr>
            <w:r>
              <w:t>Mass and Hanger Set</w:t>
            </w:r>
          </w:p>
        </w:tc>
        <w:tc>
          <w:tcPr>
            <w:tcW w:w="4608" w:type="dxa"/>
          </w:tcPr>
          <w:p w14:paraId="571B2538" w14:textId="77777777" w:rsidR="00F8298A" w:rsidRPr="00053AEF" w:rsidRDefault="00F8298A" w:rsidP="00F8298A">
            <w:pPr>
              <w:pStyle w:val="Materialslist"/>
              <w:numPr>
                <w:ilvl w:val="0"/>
                <w:numId w:val="29"/>
              </w:numPr>
              <w:ind w:left="0" w:firstLine="0"/>
            </w:pPr>
            <w:r w:rsidRPr="00053AEF">
              <w:t>Thread</w:t>
            </w:r>
            <w:r w:rsidR="00AA04CD">
              <w:t>, about 1 m</w:t>
            </w:r>
          </w:p>
        </w:tc>
      </w:tr>
      <w:tr w:rsidR="00F8298A" w:rsidRPr="001A7C7B" w14:paraId="6D01D4FE" w14:textId="77777777" w:rsidTr="008E20C7">
        <w:tc>
          <w:tcPr>
            <w:tcW w:w="4608" w:type="dxa"/>
          </w:tcPr>
          <w:p w14:paraId="22EE0C42" w14:textId="77777777" w:rsidR="00F8298A" w:rsidRPr="00053AEF" w:rsidRDefault="00F8298A" w:rsidP="008E20C7">
            <w:pPr>
              <w:pStyle w:val="Materialslist"/>
              <w:numPr>
                <w:ilvl w:val="0"/>
                <w:numId w:val="0"/>
              </w:numPr>
            </w:pPr>
          </w:p>
        </w:tc>
        <w:tc>
          <w:tcPr>
            <w:tcW w:w="4608" w:type="dxa"/>
          </w:tcPr>
          <w:p w14:paraId="2158F6D4" w14:textId="77777777" w:rsidR="00F8298A" w:rsidRPr="00053AEF" w:rsidRDefault="00F8298A" w:rsidP="00F8298A">
            <w:pPr>
              <w:pStyle w:val="Materialslist"/>
              <w:numPr>
                <w:ilvl w:val="0"/>
                <w:numId w:val="29"/>
              </w:numPr>
              <w:ind w:left="0" w:firstLine="0"/>
            </w:pPr>
            <w:r w:rsidRPr="00053AEF">
              <w:t>Scissors</w:t>
            </w:r>
          </w:p>
        </w:tc>
      </w:tr>
    </w:tbl>
    <w:tbl>
      <w:tblPr>
        <w:tblStyle w:val="TableGrid"/>
        <w:tblW w:w="2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8"/>
      </w:tblGrid>
      <w:tr w:rsidR="00104597" w:rsidRPr="00396D50" w14:paraId="2822B624" w14:textId="77777777" w:rsidTr="008359E7">
        <w:trPr>
          <w:cantSplit/>
        </w:trPr>
        <w:tc>
          <w:tcPr>
            <w:tcW w:w="2318" w:type="dxa"/>
            <w:vAlign w:val="bottom"/>
          </w:tcPr>
          <w:p w14:paraId="7A54F407" w14:textId="72FA79E4" w:rsidR="00104597" w:rsidRPr="00D76C84" w:rsidRDefault="00B80395" w:rsidP="00104597">
            <w:pPr>
              <w:pStyle w:val="TableAnswerCentered"/>
            </w:pPr>
            <w:r>
              <w:rPr>
                <w:rStyle w:val="Character-Superscript"/>
              </w:rPr>
              <w:t>1</w:t>
            </w:r>
            <w:hyperlink r:id="rId8" w:history="1">
              <w:r w:rsidR="00104597" w:rsidRPr="00962CED">
                <w:rPr>
                  <w:rStyle w:val="Hyperlink"/>
                </w:rPr>
                <w:t>www.pasco.com/ap38</w:t>
              </w:r>
            </w:hyperlink>
            <w:r w:rsidR="00104597">
              <w:t xml:space="preserve"> </w:t>
            </w:r>
          </w:p>
        </w:tc>
      </w:tr>
      <w:tr w:rsidR="00104597" w:rsidRPr="00E55F81" w14:paraId="12DFFDD7" w14:textId="77777777" w:rsidTr="008359E7">
        <w:trPr>
          <w:cantSplit/>
        </w:trPr>
        <w:tc>
          <w:tcPr>
            <w:tcW w:w="2318" w:type="dxa"/>
          </w:tcPr>
          <w:p w14:paraId="56B257D2" w14:textId="730BA781" w:rsidR="00104597" w:rsidRPr="00D76C84" w:rsidRDefault="00104597" w:rsidP="00104597">
            <w:pPr>
              <w:pStyle w:val="TableDataCentered"/>
            </w:pPr>
            <w:r>
              <w:rPr>
                <w:noProof/>
              </w:rPr>
              <w:drawing>
                <wp:inline distT="0" distB="0" distL="0" distR="0" wp14:anchorId="2126005E" wp14:editId="49E8DD68">
                  <wp:extent cx="478537" cy="475489"/>
                  <wp:effectExtent l="0" t="0" r="0" b="127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ap3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8537" cy="475489"/>
                          </a:xfrm>
                          <a:prstGeom prst="rect">
                            <a:avLst/>
                          </a:prstGeom>
                        </pic:spPr>
                      </pic:pic>
                    </a:graphicData>
                  </a:graphic>
                </wp:inline>
              </w:drawing>
            </w:r>
          </w:p>
        </w:tc>
      </w:tr>
      <w:tr w:rsidR="00104597" w:rsidRPr="00C97108" w14:paraId="19AC5668" w14:textId="77777777" w:rsidTr="008359E7">
        <w:trPr>
          <w:cantSplit/>
        </w:trPr>
        <w:tc>
          <w:tcPr>
            <w:tcW w:w="2318" w:type="dxa"/>
          </w:tcPr>
          <w:p w14:paraId="3619DFD2" w14:textId="01732EA3" w:rsidR="00104597" w:rsidRPr="00D76C84" w:rsidRDefault="00104597" w:rsidP="00104597">
            <w:pPr>
              <w:pStyle w:val="TableDataCentered"/>
            </w:pPr>
            <w:r>
              <w:t xml:space="preserve">PASCO Wireless </w:t>
            </w:r>
            <w:r>
              <w:br/>
              <w:t>Smart Gate</w:t>
            </w:r>
          </w:p>
        </w:tc>
      </w:tr>
    </w:tbl>
    <w:p w14:paraId="037B8277" w14:textId="77777777" w:rsidR="00C65DC0" w:rsidRDefault="00C65DC0" w:rsidP="002A655A">
      <w:pPr>
        <w:pStyle w:val="SectionHead"/>
      </w:pPr>
      <w:r>
        <w:t>Guiding Questions</w:t>
      </w:r>
    </w:p>
    <w:p w14:paraId="3448C8ED" w14:textId="77777777" w:rsidR="00BB5CF4" w:rsidRDefault="00BB5CF4" w:rsidP="00610023">
      <w:pPr>
        <w:pStyle w:val="StepQuestion"/>
        <w:keepNext/>
      </w:pPr>
      <w:r>
        <w:t>1.</w:t>
      </w:r>
      <w:r>
        <w:tab/>
        <w:t>If the objective of this lab is to experimentally determine how the difference in mass and the total mass of the two Atwood’s machine masses affect the system’s acceleration, what should the dependent and independent variables be in your experiment?</w:t>
      </w:r>
    </w:p>
    <w:p w14:paraId="675100B1" w14:textId="77777777" w:rsidR="00927F81" w:rsidRDefault="00927F81" w:rsidP="00610023">
      <w:pPr>
        <w:pStyle w:val="SVAnswerLine"/>
        <w:keepNext/>
      </w:pPr>
      <w:r>
        <w:tab/>
      </w:r>
    </w:p>
    <w:p w14:paraId="299462EA" w14:textId="77777777" w:rsidR="00927F81" w:rsidRDefault="00927F81" w:rsidP="00610023">
      <w:pPr>
        <w:pStyle w:val="SVAnswerLine"/>
        <w:keepNext/>
      </w:pPr>
      <w:r>
        <w:tab/>
      </w:r>
    </w:p>
    <w:p w14:paraId="3CA371F7" w14:textId="77777777" w:rsidR="00927F81" w:rsidRDefault="00927F81" w:rsidP="00927F81">
      <w:pPr>
        <w:pStyle w:val="SVAnswerLine"/>
      </w:pPr>
      <w:r>
        <w:tab/>
      </w:r>
    </w:p>
    <w:p w14:paraId="6557EB18" w14:textId="77777777" w:rsidR="00F75AD9" w:rsidRDefault="00927F81" w:rsidP="00714D2F">
      <w:pPr>
        <w:pStyle w:val="StepQuestion"/>
        <w:keepNext/>
      </w:pPr>
      <w:r>
        <w:lastRenderedPageBreak/>
        <w:t>2.</w:t>
      </w:r>
      <w:r>
        <w:tab/>
      </w:r>
      <w:r w:rsidR="00E01097">
        <w:t>What equipment do you have available and how will you set it up to measure each variable?</w:t>
      </w:r>
    </w:p>
    <w:p w14:paraId="78E2D3CD" w14:textId="77777777" w:rsidR="00F75AD9" w:rsidRDefault="00927F81" w:rsidP="00714D2F">
      <w:pPr>
        <w:pStyle w:val="SVAnswerLine"/>
        <w:keepNext/>
      </w:pPr>
      <w:r>
        <w:tab/>
      </w:r>
    </w:p>
    <w:p w14:paraId="30E468BE" w14:textId="77777777" w:rsidR="00F75AD9" w:rsidRDefault="00927F81" w:rsidP="00714D2F">
      <w:pPr>
        <w:pStyle w:val="SVAnswerLine"/>
        <w:keepNext/>
        <w:keepLines/>
      </w:pPr>
      <w:r>
        <w:tab/>
      </w:r>
    </w:p>
    <w:p w14:paraId="459311DF" w14:textId="77777777" w:rsidR="00927F81" w:rsidRDefault="00927F81" w:rsidP="00927F81">
      <w:pPr>
        <w:pStyle w:val="SVAnswerLine"/>
      </w:pPr>
      <w:r>
        <w:tab/>
      </w:r>
    </w:p>
    <w:p w14:paraId="3621717A" w14:textId="77777777" w:rsidR="00927F81" w:rsidRDefault="00927F81" w:rsidP="00610023">
      <w:pPr>
        <w:pStyle w:val="StepQuestion"/>
        <w:keepNext/>
      </w:pPr>
      <w:r>
        <w:t>3.</w:t>
      </w:r>
      <w:r>
        <w:tab/>
      </w:r>
      <w:r w:rsidR="00E01097">
        <w:t>How will you change each independent variable while collecting data? Should you change more than one variable at a time? Describe the steps you will take to change each variable.</w:t>
      </w:r>
    </w:p>
    <w:p w14:paraId="3C0B2A84" w14:textId="77777777" w:rsidR="00927F81" w:rsidRPr="00927F81" w:rsidRDefault="00927F81" w:rsidP="00610023">
      <w:pPr>
        <w:pStyle w:val="SVAnswerLine"/>
        <w:keepNext/>
      </w:pPr>
      <w:r w:rsidRPr="00927F81">
        <w:tab/>
      </w:r>
    </w:p>
    <w:p w14:paraId="136AD196" w14:textId="77777777" w:rsidR="00927F81" w:rsidRPr="00927F81" w:rsidRDefault="00927F81" w:rsidP="00610023">
      <w:pPr>
        <w:pStyle w:val="SVAnswerLine"/>
        <w:keepNext/>
      </w:pPr>
      <w:r w:rsidRPr="00927F81">
        <w:tab/>
      </w:r>
    </w:p>
    <w:p w14:paraId="03F733D9" w14:textId="77777777" w:rsidR="00927F81" w:rsidRPr="00927F81" w:rsidRDefault="00927F81" w:rsidP="00927F81">
      <w:pPr>
        <w:pStyle w:val="SVAnswerLine"/>
      </w:pPr>
      <w:r w:rsidRPr="00927F81">
        <w:tab/>
      </w:r>
    </w:p>
    <w:p w14:paraId="3D8CC2D4" w14:textId="77777777" w:rsidR="00927F81" w:rsidRDefault="00927F81" w:rsidP="00610023">
      <w:pPr>
        <w:pStyle w:val="StepQuestion"/>
        <w:keepNext/>
      </w:pPr>
      <w:r>
        <w:t>4.</w:t>
      </w:r>
      <w:r>
        <w:tab/>
      </w:r>
      <w:r w:rsidR="00E01097">
        <w:t xml:space="preserve">An ideal Atwood’s machine is </w:t>
      </w:r>
      <w:proofErr w:type="gramStart"/>
      <w:r w:rsidR="00E01097">
        <w:t>frictionless</w:t>
      </w:r>
      <w:proofErr w:type="gramEnd"/>
      <w:r w:rsidR="00E01097">
        <w:t xml:space="preserve"> and its string and pulley are massless. How will you design your experiment to approximate these ideals as closely as you reasonably can?</w:t>
      </w:r>
    </w:p>
    <w:p w14:paraId="5C1B254B" w14:textId="77777777" w:rsidR="00927F81" w:rsidRDefault="00927F81" w:rsidP="00610023">
      <w:pPr>
        <w:pStyle w:val="SVAnswerLine"/>
        <w:keepNext/>
      </w:pPr>
      <w:r>
        <w:tab/>
      </w:r>
    </w:p>
    <w:p w14:paraId="187285C4" w14:textId="77777777" w:rsidR="00927F81" w:rsidRDefault="00927F81" w:rsidP="00610023">
      <w:pPr>
        <w:pStyle w:val="SVAnswerLine"/>
        <w:keepNext/>
      </w:pPr>
      <w:r>
        <w:tab/>
      </w:r>
    </w:p>
    <w:p w14:paraId="7C8269AB" w14:textId="77777777" w:rsidR="00927F81" w:rsidRDefault="00927F81" w:rsidP="00927F81">
      <w:pPr>
        <w:pStyle w:val="SVAnswerLine"/>
      </w:pPr>
      <w:r>
        <w:tab/>
      </w:r>
    </w:p>
    <w:p w14:paraId="321CD18A" w14:textId="77777777" w:rsidR="00F75AD9" w:rsidRDefault="002337EA" w:rsidP="002A655A">
      <w:pPr>
        <w:pStyle w:val="SectionHead"/>
      </w:pPr>
      <w:r>
        <w:t>Experimental Design</w:t>
      </w:r>
    </w:p>
    <w:p w14:paraId="169F5DE6" w14:textId="77777777" w:rsidR="002337EA" w:rsidRDefault="002337EA" w:rsidP="002337EA">
      <w:pPr>
        <w:pStyle w:val="BodyText"/>
      </w:pPr>
      <w:r w:rsidRPr="00F601B7">
        <w:t xml:space="preserve">Your goal is to experimentally determine the mathematical relationship between </w:t>
      </w:r>
      <w:r w:rsidR="00714D2F">
        <w:t>acceleration, mass difference, and total mass of the two masses of an Atwood’s machine.</w:t>
      </w:r>
      <w:r>
        <w:t xml:space="preserve"> Use the responses to the Guiding Questions to help finalize </w:t>
      </w:r>
      <w:r w:rsidR="00464651">
        <w:t>your procedure</w:t>
      </w:r>
      <w:r>
        <w:t xml:space="preserve"> and your equipment configur</w:t>
      </w:r>
      <w:r w:rsidR="00464651">
        <w:t>ation</w:t>
      </w:r>
      <w:r>
        <w:t>.</w:t>
      </w:r>
    </w:p>
    <w:p w14:paraId="7AE1EDF5" w14:textId="77777777" w:rsidR="002337EA" w:rsidRDefault="002337EA" w:rsidP="002337EA">
      <w:pPr>
        <w:pStyle w:val="BodyText"/>
      </w:pPr>
      <w:r>
        <w:t xml:space="preserve">Once you are convinced that your procedure will accomplish the experiment's objectives, record your experimental setup and procedure in the following sections. </w:t>
      </w:r>
    </w:p>
    <w:p w14:paraId="4872D30E" w14:textId="77777777" w:rsidR="006D0819" w:rsidRDefault="002337EA" w:rsidP="002337EA">
      <w:pPr>
        <w:pStyle w:val="Subhead1"/>
      </w:pPr>
      <w:r>
        <w:t>Setup</w:t>
      </w:r>
    </w:p>
    <w:p w14:paraId="78178E15" w14:textId="77777777" w:rsidR="002337EA" w:rsidRDefault="002337EA" w:rsidP="00610023">
      <w:pPr>
        <w:pStyle w:val="BodyText"/>
        <w:keepNext/>
      </w:pPr>
      <w:r>
        <w:t xml:space="preserve">Draw and/or describe your experimental setup such that a third party could recreate the same setup </w:t>
      </w:r>
      <w:proofErr w:type="gramStart"/>
      <w:r>
        <w:t>in an attem</w:t>
      </w:r>
      <w:r w:rsidR="00FC5BCA">
        <w:t>pt to</w:t>
      </w:r>
      <w:proofErr w:type="gramEnd"/>
      <w:r w:rsidR="00FC5BCA">
        <w:t xml:space="preserve"> reproduce your experiment.</w:t>
      </w:r>
    </w:p>
    <w:p w14:paraId="3AB2BF34" w14:textId="77777777" w:rsidR="002337EA" w:rsidRDefault="002337EA" w:rsidP="00610023">
      <w:pPr>
        <w:pStyle w:val="SVAnswerWorkspace"/>
        <w:keepNext/>
      </w:pPr>
    </w:p>
    <w:p w14:paraId="765E063A" w14:textId="77777777" w:rsidR="002337EA" w:rsidRDefault="002337EA" w:rsidP="00610023">
      <w:pPr>
        <w:pStyle w:val="SVAnswerWorkspace"/>
        <w:keepNext/>
      </w:pPr>
    </w:p>
    <w:p w14:paraId="1021E532" w14:textId="77777777" w:rsidR="002337EA" w:rsidRDefault="002337EA" w:rsidP="002337EA">
      <w:pPr>
        <w:pStyle w:val="SVAnswerWorkspace"/>
      </w:pPr>
    </w:p>
    <w:p w14:paraId="7F626808" w14:textId="77777777" w:rsidR="00F75AD9" w:rsidRDefault="002337EA" w:rsidP="00714D2F">
      <w:pPr>
        <w:pStyle w:val="Subhead1"/>
      </w:pPr>
      <w:r>
        <w:lastRenderedPageBreak/>
        <w:t>Procedure</w:t>
      </w:r>
    </w:p>
    <w:p w14:paraId="7D3DF5EF" w14:textId="77777777" w:rsidR="002337EA" w:rsidRDefault="002337EA" w:rsidP="00610023">
      <w:pPr>
        <w:pStyle w:val="BodyText"/>
        <w:keepNext/>
      </w:pPr>
      <w:r w:rsidRPr="00F601B7">
        <w:t xml:space="preserve">Outline the procedure you will use </w:t>
      </w:r>
      <w:r>
        <w:t xml:space="preserve">in your experiment, listing </w:t>
      </w:r>
      <w:proofErr w:type="gramStart"/>
      <w:r>
        <w:t>all of</w:t>
      </w:r>
      <w:proofErr w:type="gramEnd"/>
      <w:r>
        <w:t xml:space="preserve"> the steps below.</w:t>
      </w:r>
      <w:r w:rsidRPr="00F601B7">
        <w:t xml:space="preserve"> </w:t>
      </w:r>
      <w:r>
        <w:t xml:space="preserve">Your outline should be written such that a third party could follow the same procedure </w:t>
      </w:r>
      <w:proofErr w:type="gramStart"/>
      <w:r>
        <w:t>in an attempt</w:t>
      </w:r>
      <w:r w:rsidR="00FC5BCA">
        <w:t xml:space="preserve"> to</w:t>
      </w:r>
      <w:proofErr w:type="gramEnd"/>
      <w:r w:rsidR="00FC5BCA">
        <w:t xml:space="preserve"> reproduce your experiment.</w:t>
      </w:r>
    </w:p>
    <w:p w14:paraId="4D10DBEB" w14:textId="77777777" w:rsidR="002337EA" w:rsidRDefault="006D1936" w:rsidP="00610023">
      <w:pPr>
        <w:pStyle w:val="SVAnswerLine"/>
        <w:keepNext/>
      </w:pPr>
      <w:r>
        <w:tab/>
      </w:r>
    </w:p>
    <w:p w14:paraId="1AD19739" w14:textId="77777777" w:rsidR="006D1936" w:rsidRDefault="006D1936" w:rsidP="00610023">
      <w:pPr>
        <w:pStyle w:val="SVAnswerLine"/>
        <w:keepNext/>
      </w:pPr>
      <w:r>
        <w:tab/>
      </w:r>
    </w:p>
    <w:p w14:paraId="75A318CE" w14:textId="77777777" w:rsidR="006D1936" w:rsidRDefault="006D1936" w:rsidP="00610023">
      <w:pPr>
        <w:pStyle w:val="SVAnswerLine"/>
        <w:keepNext/>
      </w:pPr>
      <w:r>
        <w:tab/>
      </w:r>
    </w:p>
    <w:p w14:paraId="0CFB9265" w14:textId="77777777" w:rsidR="006D1936" w:rsidRDefault="006D1936" w:rsidP="00610023">
      <w:pPr>
        <w:pStyle w:val="SVAnswerLine"/>
        <w:keepNext/>
      </w:pPr>
      <w:r>
        <w:tab/>
      </w:r>
    </w:p>
    <w:p w14:paraId="2A2BF466" w14:textId="77777777" w:rsidR="006D1936" w:rsidRDefault="006D1936" w:rsidP="00610023">
      <w:pPr>
        <w:pStyle w:val="SVAnswerLine"/>
        <w:keepNext/>
      </w:pPr>
      <w:r>
        <w:tab/>
      </w:r>
    </w:p>
    <w:p w14:paraId="734BC05F" w14:textId="77777777" w:rsidR="006D1936" w:rsidRDefault="006D1936" w:rsidP="00610023">
      <w:pPr>
        <w:pStyle w:val="SVAnswerLine"/>
        <w:keepNext/>
      </w:pPr>
      <w:r>
        <w:tab/>
      </w:r>
    </w:p>
    <w:p w14:paraId="3C1FFC1D" w14:textId="77777777" w:rsidR="006D1936" w:rsidRDefault="006D1936" w:rsidP="00610023">
      <w:pPr>
        <w:pStyle w:val="SVAnswerLine"/>
        <w:keepNext/>
      </w:pPr>
      <w:r>
        <w:tab/>
      </w:r>
    </w:p>
    <w:p w14:paraId="3217CB43" w14:textId="77777777" w:rsidR="006D1936" w:rsidRDefault="006D1936" w:rsidP="00610023">
      <w:pPr>
        <w:pStyle w:val="SVAnswerLine"/>
        <w:keepNext/>
      </w:pPr>
      <w:r>
        <w:tab/>
      </w:r>
    </w:p>
    <w:p w14:paraId="55DDA44D" w14:textId="77777777" w:rsidR="006D1936" w:rsidRDefault="006D1936" w:rsidP="00610023">
      <w:pPr>
        <w:pStyle w:val="SVAnswerLine"/>
        <w:keepNext/>
      </w:pPr>
      <w:r>
        <w:tab/>
      </w:r>
    </w:p>
    <w:p w14:paraId="32F50B72" w14:textId="77777777" w:rsidR="006D1936" w:rsidRDefault="006D1936" w:rsidP="006D1936">
      <w:pPr>
        <w:pStyle w:val="SVAnswerLine"/>
      </w:pPr>
      <w:r>
        <w:tab/>
      </w:r>
    </w:p>
    <w:p w14:paraId="7DC4D659" w14:textId="77777777" w:rsidR="006D1936" w:rsidRDefault="006D1936" w:rsidP="006D1936">
      <w:pPr>
        <w:pStyle w:val="Subhead1"/>
      </w:pPr>
      <w:r>
        <w:t>Collect Data</w:t>
      </w:r>
    </w:p>
    <w:p w14:paraId="03600E8B" w14:textId="77777777" w:rsidR="006D1936" w:rsidRPr="00F601B7" w:rsidRDefault="006D1936" w:rsidP="00610023">
      <w:pPr>
        <w:pStyle w:val="BodyText"/>
        <w:keepNext/>
      </w:pPr>
      <w:r>
        <w:t xml:space="preserve">Perform your experiment and record all relevant data. Present your data below (or in an attached document) in a form that best suits the experiment format, such that a third party can understand your experimental results </w:t>
      </w:r>
      <w:proofErr w:type="gramStart"/>
      <w:r>
        <w:t>in an attempt to</w:t>
      </w:r>
      <w:proofErr w:type="gramEnd"/>
      <w:r w:rsidRPr="00820DA7">
        <w:t xml:space="preserve"> </w:t>
      </w:r>
      <w:r>
        <w:t>reproduce them.</w:t>
      </w:r>
    </w:p>
    <w:p w14:paraId="171AA7DD" w14:textId="77777777" w:rsidR="006D1936" w:rsidRDefault="006D1936" w:rsidP="00610023">
      <w:pPr>
        <w:pStyle w:val="SVAnswerWorkspace"/>
        <w:keepNext/>
      </w:pPr>
    </w:p>
    <w:p w14:paraId="74A69A0E" w14:textId="77777777" w:rsidR="006D1936" w:rsidRDefault="006D1936" w:rsidP="00610023">
      <w:pPr>
        <w:pStyle w:val="SVAnswerWorkspace"/>
        <w:keepNext/>
      </w:pPr>
    </w:p>
    <w:p w14:paraId="367103F2" w14:textId="77777777" w:rsidR="006D1936" w:rsidRDefault="006D1936" w:rsidP="00610023">
      <w:pPr>
        <w:pStyle w:val="SVAnswerWorkspace"/>
        <w:keepNext/>
      </w:pPr>
    </w:p>
    <w:p w14:paraId="28B1344E" w14:textId="77777777" w:rsidR="006D1936" w:rsidRDefault="006D1936" w:rsidP="00610023">
      <w:pPr>
        <w:pStyle w:val="SVAnswerWorkspace"/>
        <w:keepNext/>
      </w:pPr>
    </w:p>
    <w:p w14:paraId="31306290" w14:textId="77777777" w:rsidR="00113A33" w:rsidRDefault="00113A33" w:rsidP="00113A33">
      <w:pPr>
        <w:pStyle w:val="AuthorNote"/>
      </w:pPr>
    </w:p>
    <w:p w14:paraId="2841FA11" w14:textId="77777777" w:rsidR="000B35BC" w:rsidRDefault="000B35BC" w:rsidP="000B35BC">
      <w:pPr>
        <w:pStyle w:val="SectionHead"/>
      </w:pPr>
      <w:r>
        <w:lastRenderedPageBreak/>
        <w:t>Analysis Questions</w:t>
      </w:r>
    </w:p>
    <w:p w14:paraId="06232A28" w14:textId="77777777" w:rsidR="000B35BC" w:rsidRPr="00456B7C" w:rsidRDefault="000B35BC" w:rsidP="000B35BC">
      <w:pPr>
        <w:pStyle w:val="StepQuestion"/>
        <w:keepNext/>
        <w:suppressAutoHyphens/>
      </w:pPr>
      <w:r w:rsidRPr="00D105D7">
        <w:t>1.</w:t>
      </w:r>
      <w:r w:rsidRPr="00D105D7">
        <w:tab/>
      </w:r>
      <w:r w:rsidRPr="00D81B9C">
        <w:t>For each part of your experiment, list each variable</w:t>
      </w:r>
      <w:r>
        <w:t xml:space="preserve"> and</w:t>
      </w:r>
      <w:r w:rsidRPr="00D81B9C">
        <w:t xml:space="preserve"> </w:t>
      </w:r>
      <w:r>
        <w:t>indicate</w:t>
      </w:r>
      <w:r w:rsidRPr="00D81B9C">
        <w:t xml:space="preserve"> whether it was held constant, increased</w:t>
      </w:r>
      <w:r>
        <w:t>,</w:t>
      </w:r>
      <w:r w:rsidRPr="00D81B9C">
        <w:t xml:space="preserve"> or decreased</w:t>
      </w:r>
      <w:r>
        <w:t>.</w:t>
      </w:r>
    </w:p>
    <w:p w14:paraId="0E14FB0E" w14:textId="77777777" w:rsidR="000B35BC" w:rsidRDefault="000B35BC" w:rsidP="000B35BC">
      <w:pPr>
        <w:pStyle w:val="SVAnswerLine"/>
        <w:keepNext/>
      </w:pPr>
      <w:r>
        <w:tab/>
      </w:r>
    </w:p>
    <w:p w14:paraId="55EFF63E" w14:textId="77777777" w:rsidR="000B35BC" w:rsidRDefault="000B35BC" w:rsidP="000B35BC">
      <w:pPr>
        <w:pStyle w:val="SVAnswerLine"/>
        <w:keepNext/>
      </w:pPr>
      <w:r>
        <w:tab/>
      </w:r>
    </w:p>
    <w:p w14:paraId="71C67E2A" w14:textId="77777777" w:rsidR="000B35BC" w:rsidRDefault="000B35BC" w:rsidP="000B35BC">
      <w:pPr>
        <w:pStyle w:val="SVAnswerLine"/>
        <w:keepNext/>
      </w:pPr>
      <w:r>
        <w:tab/>
      </w:r>
    </w:p>
    <w:p w14:paraId="66E302B2" w14:textId="77777777" w:rsidR="000B35BC" w:rsidRDefault="000B35BC" w:rsidP="000B35BC">
      <w:pPr>
        <w:pStyle w:val="SVAnswerLine"/>
        <w:keepNext/>
      </w:pPr>
      <w:r>
        <w:tab/>
      </w:r>
    </w:p>
    <w:p w14:paraId="2DEB672B" w14:textId="77777777" w:rsidR="000B35BC" w:rsidRDefault="000B35BC" w:rsidP="000B35BC">
      <w:pPr>
        <w:pStyle w:val="SVAnswerLine"/>
      </w:pPr>
      <w:r>
        <w:tab/>
      </w:r>
    </w:p>
    <w:p w14:paraId="3AE1A3CE" w14:textId="77777777" w:rsidR="000B35BC" w:rsidRDefault="000B35BC" w:rsidP="000B35BC">
      <w:pPr>
        <w:pStyle w:val="StepQuestion"/>
        <w:keepNext/>
        <w:suppressAutoHyphens/>
      </w:pPr>
      <w:r>
        <w:t>2.</w:t>
      </w:r>
      <w:r>
        <w:tab/>
        <w:t>How did changing the difference in mass between the two sides affect the acceleration of the Atwood’s machine?</w:t>
      </w:r>
    </w:p>
    <w:p w14:paraId="7D55DEBD" w14:textId="77777777" w:rsidR="000B35BC" w:rsidRDefault="000B35BC" w:rsidP="000B35BC">
      <w:pPr>
        <w:pStyle w:val="SVAnswerLine"/>
        <w:keepNext/>
      </w:pPr>
      <w:r>
        <w:tab/>
      </w:r>
    </w:p>
    <w:p w14:paraId="624EEEBF" w14:textId="77777777" w:rsidR="000B35BC" w:rsidRDefault="000B35BC" w:rsidP="000B35BC">
      <w:pPr>
        <w:pStyle w:val="SVAnswerLine"/>
        <w:keepNext/>
      </w:pPr>
      <w:r>
        <w:tab/>
      </w:r>
    </w:p>
    <w:p w14:paraId="0929F96B" w14:textId="77777777" w:rsidR="000B35BC" w:rsidRDefault="000B35BC" w:rsidP="000B35BC">
      <w:pPr>
        <w:pStyle w:val="SVAnswerLine"/>
      </w:pPr>
      <w:r>
        <w:tab/>
      </w:r>
    </w:p>
    <w:p w14:paraId="2A524428" w14:textId="5655C839" w:rsidR="000B35BC" w:rsidRDefault="000B35BC" w:rsidP="000B35BC">
      <w:pPr>
        <w:pStyle w:val="StepQuestion"/>
        <w:keepNext/>
        <w:suppressAutoHyphens/>
      </w:pPr>
      <w:r>
        <w:t>3.</w:t>
      </w:r>
      <w:r>
        <w:tab/>
        <w:t xml:space="preserve">Based on your data, express the relationship between the acceleration </w:t>
      </w:r>
      <w:bookmarkStart w:id="0" w:name="MTBlankEqn"/>
      <w:r w:rsidR="00941AFB" w:rsidRPr="00E8624E">
        <w:rPr>
          <w:noProof/>
          <w:position w:val="-10"/>
        </w:rPr>
        <w:object w:dxaOrig="260" w:dyaOrig="300" w14:anchorId="5B49CBAF">
          <v:shape id="_x0000_i1033" type="#_x0000_t75" alt="" style="width:12.85pt;height:14.8pt;mso-width-percent:0;mso-height-percent:0;mso-width-percent:0;mso-height-percent:0" o:ole="">
            <v:imagedata r:id="rId10" o:title=""/>
          </v:shape>
          <o:OLEObject Type="Embed" ProgID="Equation.DSMT4" ShapeID="_x0000_i1033" DrawAspect="Content" ObjectID="_1726651410" r:id="rId11"/>
        </w:object>
      </w:r>
      <w:bookmarkEnd w:id="0"/>
      <w:r>
        <w:t xml:space="preserve"> and mass difference </w:t>
      </w:r>
      <w:r>
        <w:br/>
      </w:r>
      <w:r>
        <w:rPr>
          <w:rStyle w:val="Character-Italic"/>
        </w:rPr>
        <w:t>m</w:t>
      </w:r>
      <w:r>
        <w:rPr>
          <w:rStyle w:val="Character-Subscript"/>
        </w:rPr>
        <w:t>2 </w:t>
      </w:r>
      <w:r>
        <w:rPr>
          <w:rStyle w:val="Character-Regular"/>
        </w:rPr>
        <w:t>–</w:t>
      </w:r>
      <w:r>
        <w:rPr>
          <w:rStyle w:val="Character-Subscript"/>
          <w:rFonts w:ascii="Century" w:hAnsi="Century"/>
        </w:rPr>
        <w:t> </w:t>
      </w:r>
      <w:r>
        <w:rPr>
          <w:rStyle w:val="Character-Italic"/>
        </w:rPr>
        <w:t>m</w:t>
      </w:r>
      <w:r>
        <w:rPr>
          <w:rStyle w:val="Character-Subscript"/>
        </w:rPr>
        <w:t>1</w:t>
      </w:r>
      <w:r>
        <w:t xml:space="preserve"> by completing this proportionality statement: </w:t>
      </w:r>
    </w:p>
    <w:p w14:paraId="310D748B" w14:textId="77777777" w:rsidR="000B35BC" w:rsidRDefault="000B35BC" w:rsidP="000B35BC">
      <w:pPr>
        <w:pStyle w:val="BodySpace"/>
      </w:pPr>
    </w:p>
    <w:tbl>
      <w:tblPr>
        <w:tblW w:w="0" w:type="auto"/>
        <w:tblInd w:w="360" w:type="dxa"/>
        <w:tblLayout w:type="fixed"/>
        <w:tblCellMar>
          <w:left w:w="0" w:type="dxa"/>
          <w:right w:w="115" w:type="dxa"/>
        </w:tblCellMar>
        <w:tblLook w:val="04A0" w:firstRow="1" w:lastRow="0" w:firstColumn="1" w:lastColumn="0" w:noHBand="0" w:noVBand="1"/>
      </w:tblPr>
      <w:tblGrid>
        <w:gridCol w:w="630"/>
        <w:gridCol w:w="2790"/>
        <w:gridCol w:w="3060"/>
      </w:tblGrid>
      <w:tr w:rsidR="000B35BC" w:rsidRPr="00124E4A" w14:paraId="077579DD" w14:textId="77777777" w:rsidTr="00FC5DEC">
        <w:trPr>
          <w:cantSplit/>
        </w:trPr>
        <w:tc>
          <w:tcPr>
            <w:tcW w:w="630" w:type="dxa"/>
          </w:tcPr>
          <w:p w14:paraId="6C3CD34F" w14:textId="593CFEF0" w:rsidR="000B35BC" w:rsidRPr="005071CF" w:rsidRDefault="00941AFB" w:rsidP="00FC5DEC">
            <w:pPr>
              <w:pStyle w:val="BodyText"/>
            </w:pPr>
            <w:r w:rsidRPr="00E8624E">
              <w:rPr>
                <w:noProof/>
                <w:position w:val="-10"/>
              </w:rPr>
              <w:object w:dxaOrig="480" w:dyaOrig="300" w14:anchorId="791D9B4A">
                <v:shape id="_x0000_i1032" type="#_x0000_t75" alt="" style="width:23.8pt;height:14.8pt;mso-width-percent:0;mso-height-percent:0;mso-width-percent:0;mso-height-percent:0" o:ole="">
                  <v:imagedata r:id="rId12" o:title=""/>
                </v:shape>
                <o:OLEObject Type="Embed" ProgID="Equation.DSMT4" ShapeID="_x0000_i1032" DrawAspect="Content" ObjectID="_1726651411" r:id="rId13"/>
              </w:object>
            </w:r>
            <w:r w:rsidR="000B35BC">
              <w:t xml:space="preserve"> </w:t>
            </w:r>
          </w:p>
        </w:tc>
        <w:tc>
          <w:tcPr>
            <w:tcW w:w="2790" w:type="dxa"/>
            <w:tcBorders>
              <w:bottom w:val="single" w:sz="4" w:space="0" w:color="auto"/>
            </w:tcBorders>
            <w:vAlign w:val="bottom"/>
          </w:tcPr>
          <w:p w14:paraId="74835D3B" w14:textId="77777777" w:rsidR="000B35BC" w:rsidRPr="007E5076" w:rsidRDefault="000B35BC" w:rsidP="00FC5DEC">
            <w:pPr>
              <w:pStyle w:val="AnswerIndent"/>
              <w:rPr>
                <w:rFonts w:ascii="Century Schoolbook" w:hAnsi="Century Schoolbook"/>
                <w:vertAlign w:val="subscript"/>
              </w:rPr>
            </w:pPr>
          </w:p>
        </w:tc>
        <w:tc>
          <w:tcPr>
            <w:tcW w:w="3060" w:type="dxa"/>
            <w:vAlign w:val="bottom"/>
          </w:tcPr>
          <w:p w14:paraId="6E9C910C" w14:textId="77777777" w:rsidR="000B35BC" w:rsidRDefault="000B35BC" w:rsidP="00FC5DEC">
            <w:pPr>
              <w:pStyle w:val="BodyTextCentered"/>
              <w:rPr>
                <w:color w:val="000000"/>
              </w:rPr>
            </w:pPr>
            <w:r>
              <w:t>(total mass held constant)</w:t>
            </w:r>
          </w:p>
        </w:tc>
      </w:tr>
    </w:tbl>
    <w:p w14:paraId="40D0DA8B" w14:textId="77777777" w:rsidR="000B35BC" w:rsidRDefault="000B35BC" w:rsidP="000B35BC">
      <w:pPr>
        <w:pStyle w:val="StepQuestion"/>
        <w:keepNext/>
        <w:suppressAutoHyphens/>
      </w:pPr>
      <w:r>
        <w:t>4</w:t>
      </w:r>
      <w:r w:rsidRPr="00D105D7">
        <w:t>.</w:t>
      </w:r>
      <w:r w:rsidRPr="00D105D7">
        <w:tab/>
      </w:r>
      <w:r>
        <w:t>How did changing the sum of the two hanging masses affect the acceleration of the Atwood’s machine?</w:t>
      </w:r>
    </w:p>
    <w:p w14:paraId="275CD65F" w14:textId="77777777" w:rsidR="000B35BC" w:rsidRDefault="000B35BC" w:rsidP="000B35BC">
      <w:pPr>
        <w:pStyle w:val="SVAnswerLine"/>
        <w:keepNext/>
      </w:pPr>
      <w:r>
        <w:tab/>
      </w:r>
    </w:p>
    <w:p w14:paraId="2F98C61E" w14:textId="77777777" w:rsidR="000B35BC" w:rsidRDefault="000B35BC" w:rsidP="000B35BC">
      <w:pPr>
        <w:pStyle w:val="SVAnswerLine"/>
        <w:keepNext/>
      </w:pPr>
      <w:r>
        <w:tab/>
      </w:r>
    </w:p>
    <w:p w14:paraId="12F52AF1" w14:textId="77777777" w:rsidR="000B35BC" w:rsidRDefault="000B35BC" w:rsidP="000B35BC">
      <w:pPr>
        <w:pStyle w:val="SVAnswerLine"/>
      </w:pPr>
      <w:r>
        <w:tab/>
      </w:r>
    </w:p>
    <w:p w14:paraId="627D224F" w14:textId="5275844E" w:rsidR="000B35BC" w:rsidRDefault="000B35BC" w:rsidP="000B35BC">
      <w:pPr>
        <w:pStyle w:val="StepQuestion"/>
        <w:keepNext/>
        <w:suppressAutoHyphens/>
      </w:pPr>
      <w:r>
        <w:t>5.</w:t>
      </w:r>
      <w:r>
        <w:tab/>
        <w:t xml:space="preserve">Based on your data, express the relationship between the acceleration </w:t>
      </w:r>
      <w:r w:rsidR="00941AFB" w:rsidRPr="00E8624E">
        <w:rPr>
          <w:noProof/>
          <w:position w:val="-10"/>
        </w:rPr>
        <w:object w:dxaOrig="260" w:dyaOrig="300" w14:anchorId="79C9A08C">
          <v:shape id="_x0000_i1031" type="#_x0000_t75" alt="" style="width:12.85pt;height:14.8pt;mso-width-percent:0;mso-height-percent:0;mso-width-percent:0;mso-height-percent:0" o:ole="">
            <v:imagedata r:id="rId14" o:title=""/>
          </v:shape>
          <o:OLEObject Type="Embed" ProgID="Equation.DSMT4" ShapeID="_x0000_i1031" DrawAspect="Content" ObjectID="_1726651412" r:id="rId15"/>
        </w:object>
      </w:r>
      <w:r>
        <w:t xml:space="preserve"> and total mass </w:t>
      </w:r>
      <w:r>
        <w:rPr>
          <w:rStyle w:val="Character-Italic"/>
        </w:rPr>
        <w:t>m</w:t>
      </w:r>
      <w:r>
        <w:rPr>
          <w:rStyle w:val="Character-Subscript"/>
        </w:rPr>
        <w:t xml:space="preserve">2 </w:t>
      </w:r>
      <w:r>
        <w:rPr>
          <w:rStyle w:val="Character-Regular"/>
        </w:rPr>
        <w:t>+</w:t>
      </w:r>
      <w:r>
        <w:rPr>
          <w:rStyle w:val="Character-Subscript"/>
          <w:rFonts w:ascii="Century" w:hAnsi="Century"/>
        </w:rPr>
        <w:t xml:space="preserve"> </w:t>
      </w:r>
      <w:r>
        <w:rPr>
          <w:rStyle w:val="Character-Italic"/>
        </w:rPr>
        <w:t>m</w:t>
      </w:r>
      <w:r>
        <w:rPr>
          <w:rStyle w:val="Character-Subscript"/>
        </w:rPr>
        <w:t>1</w:t>
      </w:r>
      <w:r>
        <w:t xml:space="preserve"> by completing this proportionality statement:</w:t>
      </w:r>
    </w:p>
    <w:p w14:paraId="759A2AD4" w14:textId="77777777" w:rsidR="000B35BC" w:rsidRDefault="000B35BC" w:rsidP="000B35BC">
      <w:pPr>
        <w:pStyle w:val="BodySpace"/>
      </w:pPr>
    </w:p>
    <w:tbl>
      <w:tblPr>
        <w:tblW w:w="0" w:type="auto"/>
        <w:tblInd w:w="360" w:type="dxa"/>
        <w:tblLayout w:type="fixed"/>
        <w:tblCellMar>
          <w:left w:w="0" w:type="dxa"/>
          <w:right w:w="115" w:type="dxa"/>
        </w:tblCellMar>
        <w:tblLook w:val="04A0" w:firstRow="1" w:lastRow="0" w:firstColumn="1" w:lastColumn="0" w:noHBand="0" w:noVBand="1"/>
      </w:tblPr>
      <w:tblGrid>
        <w:gridCol w:w="630"/>
        <w:gridCol w:w="2790"/>
        <w:gridCol w:w="3420"/>
      </w:tblGrid>
      <w:tr w:rsidR="000B35BC" w:rsidRPr="00124E4A" w14:paraId="3AA5714A" w14:textId="77777777" w:rsidTr="00FC5DEC">
        <w:trPr>
          <w:cantSplit/>
        </w:trPr>
        <w:tc>
          <w:tcPr>
            <w:tcW w:w="630" w:type="dxa"/>
          </w:tcPr>
          <w:p w14:paraId="366A0A11" w14:textId="4D9CFD6A" w:rsidR="000B35BC" w:rsidRPr="005071CF" w:rsidRDefault="00941AFB" w:rsidP="00FC5DEC">
            <w:pPr>
              <w:pStyle w:val="BodyText"/>
            </w:pPr>
            <w:r w:rsidRPr="00E8624E">
              <w:rPr>
                <w:noProof/>
                <w:position w:val="-10"/>
              </w:rPr>
              <w:object w:dxaOrig="480" w:dyaOrig="300" w14:anchorId="7215F477">
                <v:shape id="_x0000_i1030" type="#_x0000_t75" alt="" style="width:23.8pt;height:14.8pt;mso-width-percent:0;mso-height-percent:0;mso-width-percent:0;mso-height-percent:0" o:ole="">
                  <v:imagedata r:id="rId16" o:title=""/>
                </v:shape>
                <o:OLEObject Type="Embed" ProgID="Equation.DSMT4" ShapeID="_x0000_i1030" DrawAspect="Content" ObjectID="_1726651413" r:id="rId17"/>
              </w:object>
            </w:r>
            <w:r w:rsidR="000B35BC">
              <w:t xml:space="preserve"> </w:t>
            </w:r>
          </w:p>
        </w:tc>
        <w:tc>
          <w:tcPr>
            <w:tcW w:w="2790" w:type="dxa"/>
            <w:tcBorders>
              <w:bottom w:val="single" w:sz="4" w:space="0" w:color="auto"/>
            </w:tcBorders>
            <w:vAlign w:val="bottom"/>
          </w:tcPr>
          <w:p w14:paraId="1D10FC2E" w14:textId="77777777" w:rsidR="000B35BC" w:rsidRPr="007E5076" w:rsidRDefault="000B35BC" w:rsidP="00FC5DEC">
            <w:pPr>
              <w:pStyle w:val="AnswerIndent"/>
              <w:rPr>
                <w:rFonts w:ascii="Century Schoolbook" w:hAnsi="Century Schoolbook"/>
                <w:vertAlign w:val="subscript"/>
              </w:rPr>
            </w:pPr>
          </w:p>
        </w:tc>
        <w:tc>
          <w:tcPr>
            <w:tcW w:w="3420" w:type="dxa"/>
            <w:vAlign w:val="bottom"/>
          </w:tcPr>
          <w:p w14:paraId="2FA7278F" w14:textId="77777777" w:rsidR="000B35BC" w:rsidRPr="005071CF" w:rsidRDefault="000B35BC" w:rsidP="00FC5DEC">
            <w:pPr>
              <w:pStyle w:val="BodyTextCentered"/>
            </w:pPr>
            <w:r>
              <w:t>(mass difference held constant)</w:t>
            </w:r>
          </w:p>
        </w:tc>
      </w:tr>
    </w:tbl>
    <w:p w14:paraId="77F803A3" w14:textId="4A2030DE" w:rsidR="000B35BC" w:rsidRDefault="000B35BC" w:rsidP="000B35BC">
      <w:pPr>
        <w:pStyle w:val="StepQuestion"/>
        <w:keepNext/>
        <w:suppressAutoHyphens/>
      </w:pPr>
      <w:r>
        <w:t>6.</w:t>
      </w:r>
      <w:r>
        <w:tab/>
        <w:t xml:space="preserve">Combine the two relationships above into a single proportionality expressing the relationship between the Atwood’s machine’s acceleration </w:t>
      </w:r>
      <w:r w:rsidR="00941AFB" w:rsidRPr="00E8624E">
        <w:rPr>
          <w:noProof/>
          <w:position w:val="-10"/>
        </w:rPr>
        <w:object w:dxaOrig="260" w:dyaOrig="300" w14:anchorId="11F7883B">
          <v:shape id="_x0000_i1029" type="#_x0000_t75" alt="" style="width:12.85pt;height:14.8pt;mso-width-percent:0;mso-height-percent:0;mso-width-percent:0;mso-height-percent:0" o:ole="">
            <v:imagedata r:id="rId18" o:title=""/>
          </v:shape>
          <o:OLEObject Type="Embed" ProgID="Equation.DSMT4" ShapeID="_x0000_i1029" DrawAspect="Content" ObjectID="_1726651414" r:id="rId19"/>
        </w:object>
      </w:r>
      <w:r>
        <w:t xml:space="preserve"> the mass difference </w:t>
      </w:r>
      <w:r>
        <w:rPr>
          <w:rStyle w:val="Character-Italic"/>
        </w:rPr>
        <w:t>m</w:t>
      </w:r>
      <w:r>
        <w:rPr>
          <w:rStyle w:val="Character-Subscript"/>
        </w:rPr>
        <w:t xml:space="preserve">2 </w:t>
      </w:r>
      <w:r>
        <w:rPr>
          <w:rStyle w:val="Character-Regular"/>
        </w:rPr>
        <w:t>–</w:t>
      </w:r>
      <w:r>
        <w:rPr>
          <w:rStyle w:val="Character-Subscript"/>
          <w:rFonts w:ascii="Century" w:hAnsi="Century"/>
        </w:rPr>
        <w:t xml:space="preserve"> </w:t>
      </w:r>
      <w:r>
        <w:rPr>
          <w:rStyle w:val="Character-Italic"/>
        </w:rPr>
        <w:t>m</w:t>
      </w:r>
      <w:r>
        <w:rPr>
          <w:rStyle w:val="Character-Subscript"/>
        </w:rPr>
        <w:t>1</w:t>
      </w:r>
      <w:r>
        <w:t xml:space="preserve"> and the total mass </w:t>
      </w:r>
      <w:r>
        <w:br/>
      </w:r>
      <w:r>
        <w:rPr>
          <w:rStyle w:val="Character-Italic"/>
        </w:rPr>
        <w:t>m</w:t>
      </w:r>
      <w:r>
        <w:rPr>
          <w:rStyle w:val="Character-Subscript"/>
        </w:rPr>
        <w:t xml:space="preserve">2 </w:t>
      </w:r>
      <w:r>
        <w:rPr>
          <w:rStyle w:val="Character-Regular"/>
        </w:rPr>
        <w:t>+</w:t>
      </w:r>
      <w:r>
        <w:rPr>
          <w:rStyle w:val="Character-Subscript"/>
          <w:rFonts w:ascii="Century" w:hAnsi="Century"/>
        </w:rPr>
        <w:t xml:space="preserve"> </w:t>
      </w:r>
      <w:r>
        <w:rPr>
          <w:rStyle w:val="Character-Italic"/>
        </w:rPr>
        <w:t>m</w:t>
      </w:r>
      <w:r>
        <w:rPr>
          <w:rStyle w:val="Character-Subscript"/>
        </w:rPr>
        <w:t>1</w:t>
      </w:r>
      <w:r>
        <w:t>:</w:t>
      </w:r>
    </w:p>
    <w:p w14:paraId="00B089AB" w14:textId="77777777" w:rsidR="000B35BC" w:rsidRDefault="000B35BC" w:rsidP="000B35BC">
      <w:pPr>
        <w:pStyle w:val="BodySpace"/>
      </w:pPr>
    </w:p>
    <w:tbl>
      <w:tblPr>
        <w:tblW w:w="0" w:type="auto"/>
        <w:tblInd w:w="360" w:type="dxa"/>
        <w:tblLayout w:type="fixed"/>
        <w:tblCellMar>
          <w:left w:w="0" w:type="dxa"/>
          <w:right w:w="115" w:type="dxa"/>
        </w:tblCellMar>
        <w:tblLook w:val="04A0" w:firstRow="1" w:lastRow="0" w:firstColumn="1" w:lastColumn="0" w:noHBand="0" w:noVBand="1"/>
      </w:tblPr>
      <w:tblGrid>
        <w:gridCol w:w="630"/>
        <w:gridCol w:w="2790"/>
      </w:tblGrid>
      <w:tr w:rsidR="000B35BC" w:rsidRPr="00124E4A" w14:paraId="3E68CD47" w14:textId="77777777" w:rsidTr="00FC5DEC">
        <w:trPr>
          <w:cantSplit/>
        </w:trPr>
        <w:tc>
          <w:tcPr>
            <w:tcW w:w="630" w:type="dxa"/>
          </w:tcPr>
          <w:p w14:paraId="0F9E0591" w14:textId="5288EE11" w:rsidR="000B35BC" w:rsidRPr="005071CF" w:rsidRDefault="00941AFB" w:rsidP="00FC5DEC">
            <w:pPr>
              <w:pStyle w:val="BodyText"/>
            </w:pPr>
            <w:r w:rsidRPr="00E8624E">
              <w:rPr>
                <w:noProof/>
                <w:position w:val="-10"/>
              </w:rPr>
              <w:object w:dxaOrig="480" w:dyaOrig="300" w14:anchorId="67A0E5CB">
                <v:shape id="_x0000_i1028" type="#_x0000_t75" alt="" style="width:23.8pt;height:14.8pt;mso-width-percent:0;mso-height-percent:0;mso-width-percent:0;mso-height-percent:0" o:ole="">
                  <v:imagedata r:id="rId20" o:title=""/>
                </v:shape>
                <o:OLEObject Type="Embed" ProgID="Equation.DSMT4" ShapeID="_x0000_i1028" DrawAspect="Content" ObjectID="_1726651415" r:id="rId21"/>
              </w:object>
            </w:r>
            <w:r w:rsidR="000B35BC">
              <w:t xml:space="preserve"> </w:t>
            </w:r>
          </w:p>
        </w:tc>
        <w:tc>
          <w:tcPr>
            <w:tcW w:w="2790" w:type="dxa"/>
            <w:tcBorders>
              <w:bottom w:val="single" w:sz="4" w:space="0" w:color="auto"/>
            </w:tcBorders>
            <w:vAlign w:val="bottom"/>
          </w:tcPr>
          <w:p w14:paraId="3C48581B" w14:textId="77777777" w:rsidR="000B35BC" w:rsidRPr="007E5076" w:rsidRDefault="000B35BC" w:rsidP="00FC5DEC">
            <w:pPr>
              <w:pStyle w:val="AnswerIndent"/>
              <w:rPr>
                <w:rFonts w:ascii="Century Schoolbook" w:hAnsi="Century Schoolbook"/>
                <w:vertAlign w:val="subscript"/>
              </w:rPr>
            </w:pPr>
          </w:p>
        </w:tc>
      </w:tr>
    </w:tbl>
    <w:p w14:paraId="5597E745" w14:textId="77777777" w:rsidR="000B35BC" w:rsidRDefault="000B35BC" w:rsidP="000B35BC">
      <w:pPr>
        <w:pStyle w:val="StepQuestion"/>
        <w:keepNext/>
        <w:suppressAutoHyphens/>
      </w:pPr>
      <w:r>
        <w:t>7.</w:t>
      </w:r>
      <w:r>
        <w:tab/>
        <w:t xml:space="preserve">Convert the proportionality statement above into an equation by introducing a proportionality constant </w:t>
      </w:r>
      <w:r>
        <w:rPr>
          <w:rStyle w:val="Character-Italic"/>
        </w:rPr>
        <w:t>k</w:t>
      </w:r>
      <w:r>
        <w:t>:</w:t>
      </w:r>
    </w:p>
    <w:p w14:paraId="3F903109" w14:textId="77777777" w:rsidR="000B35BC" w:rsidRDefault="000B35BC" w:rsidP="000B35BC">
      <w:pPr>
        <w:pStyle w:val="BodySpace"/>
      </w:pPr>
    </w:p>
    <w:tbl>
      <w:tblPr>
        <w:tblW w:w="0" w:type="auto"/>
        <w:tblInd w:w="360" w:type="dxa"/>
        <w:tblLayout w:type="fixed"/>
        <w:tblCellMar>
          <w:left w:w="0" w:type="dxa"/>
          <w:right w:w="115" w:type="dxa"/>
        </w:tblCellMar>
        <w:tblLook w:val="04A0" w:firstRow="1" w:lastRow="0" w:firstColumn="1" w:lastColumn="0" w:noHBand="0" w:noVBand="1"/>
      </w:tblPr>
      <w:tblGrid>
        <w:gridCol w:w="720"/>
        <w:gridCol w:w="2700"/>
      </w:tblGrid>
      <w:tr w:rsidR="000B35BC" w:rsidRPr="00124E4A" w14:paraId="2C136050" w14:textId="77777777" w:rsidTr="00FC5DEC">
        <w:trPr>
          <w:cantSplit/>
        </w:trPr>
        <w:tc>
          <w:tcPr>
            <w:tcW w:w="720" w:type="dxa"/>
            <w:vAlign w:val="bottom"/>
          </w:tcPr>
          <w:p w14:paraId="19B6007C" w14:textId="613672F3" w:rsidR="000B35BC" w:rsidRPr="005071CF" w:rsidRDefault="00941AFB" w:rsidP="00FC5DEC">
            <w:pPr>
              <w:pStyle w:val="BodyText"/>
            </w:pPr>
            <w:r w:rsidRPr="00E8624E">
              <w:rPr>
                <w:noProof/>
                <w:position w:val="-10"/>
              </w:rPr>
              <w:object w:dxaOrig="460" w:dyaOrig="300" w14:anchorId="2A07A47E">
                <v:shape id="_x0000_i1027" type="#_x0000_t75" alt="" style="width:23.15pt;height:14.8pt;mso-width-percent:0;mso-height-percent:0;mso-width-percent:0;mso-height-percent:0" o:ole="">
                  <v:imagedata r:id="rId22" o:title=""/>
                </v:shape>
                <o:OLEObject Type="Embed" ProgID="Equation.DSMT4" ShapeID="_x0000_i1027" DrawAspect="Content" ObjectID="_1726651416" r:id="rId23"/>
              </w:object>
            </w:r>
            <w:r w:rsidR="000B35BC">
              <w:t xml:space="preserve"> </w:t>
            </w:r>
          </w:p>
        </w:tc>
        <w:tc>
          <w:tcPr>
            <w:tcW w:w="2700" w:type="dxa"/>
            <w:tcBorders>
              <w:bottom w:val="single" w:sz="4" w:space="0" w:color="auto"/>
            </w:tcBorders>
            <w:vAlign w:val="bottom"/>
          </w:tcPr>
          <w:p w14:paraId="763D6332" w14:textId="77777777" w:rsidR="000B35BC" w:rsidRPr="005071CF" w:rsidRDefault="000B35BC" w:rsidP="00FC5DEC">
            <w:pPr>
              <w:pStyle w:val="AnswerIndent"/>
            </w:pPr>
          </w:p>
        </w:tc>
      </w:tr>
    </w:tbl>
    <w:p w14:paraId="288A193E" w14:textId="35758A17" w:rsidR="000B35BC" w:rsidRDefault="000B35BC" w:rsidP="00A07EFD">
      <w:pPr>
        <w:pStyle w:val="StepQuestion"/>
        <w:keepNext/>
        <w:pageBreakBefore/>
        <w:suppressAutoHyphens/>
      </w:pPr>
      <w:r>
        <w:rPr>
          <w:noProof/>
        </w:rPr>
        <w:lastRenderedPageBreak/>
        <w:drawing>
          <wp:anchor distT="0" distB="0" distL="114300" distR="114300" simplePos="0" relativeHeight="251659264" behindDoc="0" locked="0" layoutInCell="1" allowOverlap="1" wp14:anchorId="3E7A4085" wp14:editId="2EED9CF7">
            <wp:simplePos x="0" y="0"/>
            <wp:positionH relativeFrom="column">
              <wp:posOffset>4339590</wp:posOffset>
            </wp:positionH>
            <wp:positionV relativeFrom="paragraph">
              <wp:posOffset>119380</wp:posOffset>
            </wp:positionV>
            <wp:extent cx="1618488" cy="3118104"/>
            <wp:effectExtent l="0" t="0" r="1270" b="63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1618488" cy="3118104"/>
                    </a:xfrm>
                    <a:prstGeom prst="rect">
                      <a:avLst/>
                    </a:prstGeom>
                    <a:noFill/>
                  </pic:spPr>
                </pic:pic>
              </a:graphicData>
            </a:graphic>
            <wp14:sizeRelH relativeFrom="margin">
              <wp14:pctWidth>0</wp14:pctWidth>
            </wp14:sizeRelH>
            <wp14:sizeRelV relativeFrom="margin">
              <wp14:pctHeight>0</wp14:pctHeight>
            </wp14:sizeRelV>
          </wp:anchor>
        </w:drawing>
      </w:r>
      <w:r w:rsidR="00A07EFD">
        <w:t>8</w:t>
      </w:r>
      <w:r>
        <w:t>.</w:t>
      </w:r>
      <w:r>
        <w:tab/>
        <w:t xml:space="preserve">Consider this free-body diagram of an Atwood’s machine. Assume that the masses of the string and pulley are negligible. The analysis can be simplified if the system is defined to consist of the two masses linked together, as indicated by the dashed line. This allows you to disregard the string tension as an internal force and consider only the two forces </w:t>
      </w:r>
      <w:r>
        <w:rPr>
          <w:rStyle w:val="Character-Italic"/>
        </w:rPr>
        <w:t>m</w:t>
      </w:r>
      <w:r>
        <w:rPr>
          <w:rStyle w:val="Character-Subscript"/>
        </w:rPr>
        <w:t>1</w:t>
      </w:r>
      <w:r>
        <w:rPr>
          <w:rStyle w:val="Character-Italic"/>
        </w:rPr>
        <w:t>g</w:t>
      </w:r>
      <w:r>
        <w:t xml:space="preserve"> and </w:t>
      </w:r>
      <w:r>
        <w:rPr>
          <w:rStyle w:val="Character-Italic"/>
        </w:rPr>
        <w:t>m</w:t>
      </w:r>
      <w:r>
        <w:rPr>
          <w:rStyle w:val="Character-Subscript"/>
        </w:rPr>
        <w:t>2</w:t>
      </w:r>
      <w:r>
        <w:rPr>
          <w:rStyle w:val="Character-Italic"/>
        </w:rPr>
        <w:t>g</w:t>
      </w:r>
      <w:r>
        <w:t xml:space="preserve"> acting on the system. You can also consider the system to be moving in one dimension, with </w:t>
      </w:r>
      <w:r>
        <w:rPr>
          <w:rStyle w:val="Character-Italic"/>
        </w:rPr>
        <w:t>positive</w:t>
      </w:r>
      <w:r>
        <w:t xml:space="preserve"> defined in the direction of </w:t>
      </w:r>
      <w:r>
        <w:rPr>
          <w:rStyle w:val="Character-Italic"/>
        </w:rPr>
        <w:t>m</w:t>
      </w:r>
      <w:r>
        <w:rPr>
          <w:rStyle w:val="Character-Subscript"/>
        </w:rPr>
        <w:t>1</w:t>
      </w:r>
      <w:r>
        <w:t xml:space="preserve"> ascending and </w:t>
      </w:r>
      <w:r>
        <w:rPr>
          <w:rStyle w:val="Character-Italic"/>
        </w:rPr>
        <w:t>m</w:t>
      </w:r>
      <w:r>
        <w:rPr>
          <w:rStyle w:val="Character-Subscript"/>
        </w:rPr>
        <w:t>2</w:t>
      </w:r>
      <w:r>
        <w:t xml:space="preserve"> descending, as indicated. </w:t>
      </w:r>
    </w:p>
    <w:p w14:paraId="54F72FC5" w14:textId="7FDEC8F1" w:rsidR="000B35BC" w:rsidRDefault="000B35BC" w:rsidP="000B35BC">
      <w:pPr>
        <w:pStyle w:val="StepIndent"/>
        <w:keepNext/>
        <w:suppressAutoHyphens/>
      </w:pPr>
      <w:r>
        <w:t xml:space="preserve">Apply Newton’s Second Law, </w:t>
      </w:r>
      <w:r w:rsidR="00941AFB" w:rsidRPr="00E8624E">
        <w:rPr>
          <w:noProof/>
          <w:position w:val="-22"/>
        </w:rPr>
        <w:object w:dxaOrig="800" w:dyaOrig="600" w14:anchorId="48AC7C7E">
          <v:shape id="_x0000_i1026" type="#_x0000_t75" alt="" style="width:39.85pt;height:30.2pt;mso-width-percent:0;mso-height-percent:0;mso-width-percent:0;mso-height-percent:0" o:ole="">
            <v:imagedata r:id="rId25" o:title=""/>
          </v:shape>
          <o:OLEObject Type="Embed" ProgID="Equation.DSMT4" ShapeID="_x0000_i1026" DrawAspect="Content" ObjectID="_1726651417" r:id="rId26"/>
        </w:object>
      </w:r>
      <w:r>
        <w:t xml:space="preserve"> , to derive an expression for the acceleration </w:t>
      </w:r>
      <w:r w:rsidR="00941AFB" w:rsidRPr="00E8624E">
        <w:rPr>
          <w:noProof/>
          <w:position w:val="-10"/>
        </w:rPr>
        <w:object w:dxaOrig="260" w:dyaOrig="300" w14:anchorId="132BEB1A">
          <v:shape id="_x0000_i1025" type="#_x0000_t75" alt="" style="width:12.85pt;height:14.8pt;mso-width-percent:0;mso-height-percent:0;mso-width-percent:0;mso-height-percent:0" o:ole="">
            <v:imagedata r:id="rId27" o:title=""/>
          </v:shape>
          <o:OLEObject Type="Embed" ProgID="Equation.DSMT4" ShapeID="_x0000_i1025" DrawAspect="Content" ObjectID="_1726651418" r:id="rId28"/>
        </w:object>
      </w:r>
      <w:r>
        <w:t xml:space="preserve"> of the system in terms of the masses </w:t>
      </w:r>
      <w:r>
        <w:rPr>
          <w:rStyle w:val="Character-Italic"/>
        </w:rPr>
        <w:t>m</w:t>
      </w:r>
      <w:r>
        <w:rPr>
          <w:rStyle w:val="Character-Subscript"/>
        </w:rPr>
        <w:t>1</w:t>
      </w:r>
      <w:r>
        <w:t xml:space="preserve"> and </w:t>
      </w:r>
      <w:r>
        <w:rPr>
          <w:rStyle w:val="Character-Italic"/>
        </w:rPr>
        <w:t>m</w:t>
      </w:r>
      <w:r>
        <w:rPr>
          <w:rStyle w:val="Character-Subscript"/>
        </w:rPr>
        <w:t>2</w:t>
      </w:r>
      <w:r>
        <w:t>.</w:t>
      </w:r>
    </w:p>
    <w:p w14:paraId="29F08703" w14:textId="77777777" w:rsidR="000B35BC" w:rsidRDefault="000B35BC" w:rsidP="006C36BD">
      <w:pPr>
        <w:pStyle w:val="SVAnswerWorkspace"/>
      </w:pPr>
    </w:p>
    <w:p w14:paraId="0B784DE4" w14:textId="77777777" w:rsidR="000B35BC" w:rsidRDefault="000B35BC" w:rsidP="006C36BD">
      <w:pPr>
        <w:pStyle w:val="SVAnswerWorkspace"/>
      </w:pPr>
    </w:p>
    <w:p w14:paraId="2150E877" w14:textId="38F00D75" w:rsidR="000B35BC" w:rsidRDefault="00A07EFD" w:rsidP="000B35BC">
      <w:pPr>
        <w:pStyle w:val="StepQuestion"/>
        <w:keepNext/>
        <w:suppressAutoHyphens/>
      </w:pPr>
      <w:r>
        <w:t>9</w:t>
      </w:r>
      <w:r w:rsidR="000B35BC" w:rsidRPr="00D105D7">
        <w:t>.</w:t>
      </w:r>
      <w:r w:rsidR="000B35BC" w:rsidRPr="00D105D7">
        <w:tab/>
      </w:r>
      <w:r w:rsidR="000B35BC">
        <w:t>How does the expression for acceleration that you determined from your data analysis compare to the equation derived above from Newton’s Second Law? Justify your answer.</w:t>
      </w:r>
    </w:p>
    <w:p w14:paraId="37F2DF65" w14:textId="77777777" w:rsidR="000B35BC" w:rsidRDefault="000B35BC" w:rsidP="000B35BC">
      <w:pPr>
        <w:pStyle w:val="SVAnswerLine"/>
        <w:keepNext/>
      </w:pPr>
      <w:r>
        <w:tab/>
      </w:r>
    </w:p>
    <w:p w14:paraId="7B70E813" w14:textId="77777777" w:rsidR="000B35BC" w:rsidRDefault="000B35BC" w:rsidP="000B35BC">
      <w:pPr>
        <w:pStyle w:val="SVAnswerLine"/>
        <w:keepNext/>
      </w:pPr>
      <w:r>
        <w:tab/>
      </w:r>
    </w:p>
    <w:p w14:paraId="35841E8F" w14:textId="77777777" w:rsidR="000B35BC" w:rsidRDefault="000B35BC" w:rsidP="000B35BC">
      <w:pPr>
        <w:pStyle w:val="SVAnswerLine"/>
        <w:keepNext/>
      </w:pPr>
      <w:r>
        <w:tab/>
      </w:r>
    </w:p>
    <w:p w14:paraId="28951EF4" w14:textId="77777777" w:rsidR="000B35BC" w:rsidRDefault="000B35BC" w:rsidP="000B35BC">
      <w:pPr>
        <w:pStyle w:val="SVAnswerLine"/>
        <w:keepNext/>
      </w:pPr>
      <w:r>
        <w:tab/>
      </w:r>
    </w:p>
    <w:p w14:paraId="7BD149A8" w14:textId="77777777" w:rsidR="000B35BC" w:rsidRDefault="000B35BC" w:rsidP="000B35BC">
      <w:pPr>
        <w:pStyle w:val="SVAnswerLine"/>
        <w:keepNext/>
      </w:pPr>
      <w:r>
        <w:tab/>
      </w:r>
    </w:p>
    <w:p w14:paraId="2703BC20" w14:textId="77777777" w:rsidR="000B35BC" w:rsidRPr="00AE4A95" w:rsidRDefault="000B35BC" w:rsidP="000B35BC">
      <w:pPr>
        <w:pStyle w:val="SVAnswerLine"/>
      </w:pPr>
      <w:r>
        <w:tab/>
      </w:r>
    </w:p>
    <w:p w14:paraId="5554E879" w14:textId="77777777" w:rsidR="000B35BC" w:rsidRDefault="000B35BC" w:rsidP="000B35BC">
      <w:pPr>
        <w:pStyle w:val="SectionHeadTOP"/>
      </w:pPr>
      <w:r>
        <w:lastRenderedPageBreak/>
        <w:t>Synthesis Questions</w:t>
      </w:r>
    </w:p>
    <w:p w14:paraId="3567436C" w14:textId="77777777" w:rsidR="000B35BC" w:rsidRDefault="000B35BC" w:rsidP="000B35BC">
      <w:pPr>
        <w:pStyle w:val="StepQuestion"/>
        <w:keepNext/>
        <w:suppressAutoHyphens/>
      </w:pPr>
      <w:r>
        <w:t>1.</w:t>
      </w:r>
      <w:r>
        <w:tab/>
        <w:t xml:space="preserve">One way to check whether a derived relationship is reasonable is to consider whether it behaves as expected in extreme or </w:t>
      </w:r>
      <w:r>
        <w:rPr>
          <w:rStyle w:val="Character-Italic"/>
        </w:rPr>
        <w:t>limiting</w:t>
      </w:r>
      <w:r>
        <w:t xml:space="preserve"> cases. Determine whether the relationship you derived between the acceleration </w:t>
      </w:r>
      <w:r>
        <w:rPr>
          <w:rStyle w:val="Character-Italic"/>
        </w:rPr>
        <w:t>a</w:t>
      </w:r>
      <w:r>
        <w:t xml:space="preserve"> of an Atwood’s machine and its two hanging masses </w:t>
      </w:r>
      <w:r>
        <w:rPr>
          <w:rStyle w:val="Character-Italic"/>
        </w:rPr>
        <w:t>m</w:t>
      </w:r>
      <w:r>
        <w:rPr>
          <w:rStyle w:val="Character-Subscript"/>
        </w:rPr>
        <w:t>2</w:t>
      </w:r>
      <w:r>
        <w:t xml:space="preserve"> and </w:t>
      </w:r>
      <w:r>
        <w:rPr>
          <w:rStyle w:val="Character-Italic"/>
        </w:rPr>
        <w:t>m</w:t>
      </w:r>
      <w:r>
        <w:rPr>
          <w:rStyle w:val="Character-Subscript"/>
        </w:rPr>
        <w:t>1</w:t>
      </w:r>
      <w:r>
        <w:t xml:space="preserve"> reduces to a reasonable form when the two masses are equal. Explain your reasoning.</w:t>
      </w:r>
    </w:p>
    <w:p w14:paraId="55925B6D" w14:textId="77777777" w:rsidR="000B35BC" w:rsidRDefault="000B35BC" w:rsidP="000B35BC">
      <w:pPr>
        <w:pStyle w:val="SVAnswerWorkspace"/>
        <w:keepNext/>
      </w:pPr>
    </w:p>
    <w:p w14:paraId="6ACA5297" w14:textId="77777777" w:rsidR="000B35BC" w:rsidRDefault="000B35BC" w:rsidP="000B35BC">
      <w:pPr>
        <w:pStyle w:val="SVAnswerLine"/>
        <w:keepNext/>
      </w:pPr>
      <w:r w:rsidRPr="00CD4054">
        <w:tab/>
      </w:r>
    </w:p>
    <w:p w14:paraId="6ECF5D91" w14:textId="77777777" w:rsidR="000B35BC" w:rsidRDefault="000B35BC" w:rsidP="000B35BC">
      <w:pPr>
        <w:pStyle w:val="SVAnswerLine"/>
      </w:pPr>
      <w:r w:rsidRPr="00CD4054">
        <w:tab/>
      </w:r>
    </w:p>
    <w:p w14:paraId="2445877A" w14:textId="77777777" w:rsidR="000B35BC" w:rsidRDefault="000B35BC" w:rsidP="000B35BC">
      <w:pPr>
        <w:pStyle w:val="StepQuestion"/>
        <w:keepNext/>
        <w:suppressAutoHyphens/>
      </w:pPr>
      <w:r>
        <w:t>2.</w:t>
      </w:r>
      <w:r>
        <w:tab/>
        <w:t xml:space="preserve">Similarly, determine whether the relationship you derived between the acceleration </w:t>
      </w:r>
      <w:r>
        <w:rPr>
          <w:rStyle w:val="Character-Italic"/>
        </w:rPr>
        <w:t>a</w:t>
      </w:r>
      <w:r>
        <w:t xml:space="preserve"> of an Atwood’s machine and its two hanging masses </w:t>
      </w:r>
      <w:r>
        <w:rPr>
          <w:rStyle w:val="Character-Italic"/>
        </w:rPr>
        <w:t>m</w:t>
      </w:r>
      <w:r>
        <w:rPr>
          <w:rStyle w:val="Character-Subscript"/>
        </w:rPr>
        <w:t>2</w:t>
      </w:r>
      <w:r>
        <w:t xml:space="preserve"> and </w:t>
      </w:r>
      <w:r>
        <w:rPr>
          <w:rStyle w:val="Character-Italic"/>
        </w:rPr>
        <w:t>m</w:t>
      </w:r>
      <w:r>
        <w:rPr>
          <w:rStyle w:val="Character-Subscript"/>
        </w:rPr>
        <w:t>1</w:t>
      </w:r>
      <w:r>
        <w:t xml:space="preserve"> reduces to a reasonable form when the mass </w:t>
      </w:r>
      <w:r>
        <w:rPr>
          <w:rStyle w:val="Character-Italic"/>
        </w:rPr>
        <w:t>m</w:t>
      </w:r>
      <w:r>
        <w:rPr>
          <w:rStyle w:val="Character-Subscript"/>
        </w:rPr>
        <w:t>2</w:t>
      </w:r>
      <w:r>
        <w:t xml:space="preserve"> is much greater than </w:t>
      </w:r>
      <w:r>
        <w:rPr>
          <w:rStyle w:val="Character-Italic"/>
        </w:rPr>
        <w:t>m</w:t>
      </w:r>
      <w:r>
        <w:rPr>
          <w:rStyle w:val="Character-Subscript"/>
        </w:rPr>
        <w:t>1</w:t>
      </w:r>
      <w:r>
        <w:t>. Explain your reasoning.</w:t>
      </w:r>
    </w:p>
    <w:p w14:paraId="1A6B1A48" w14:textId="77777777" w:rsidR="000B35BC" w:rsidRDefault="000B35BC" w:rsidP="000B35BC">
      <w:pPr>
        <w:pStyle w:val="SVAnswerWorkspace"/>
        <w:keepNext/>
        <w:suppressAutoHyphens w:val="0"/>
      </w:pPr>
    </w:p>
    <w:p w14:paraId="19DBF029" w14:textId="77777777" w:rsidR="000B35BC" w:rsidRDefault="000B35BC" w:rsidP="000B35BC">
      <w:pPr>
        <w:pStyle w:val="SVAnswerLine"/>
        <w:keepNext/>
      </w:pPr>
      <w:r w:rsidRPr="00CD4054">
        <w:tab/>
      </w:r>
    </w:p>
    <w:p w14:paraId="25990A9F" w14:textId="77777777" w:rsidR="000B35BC" w:rsidRDefault="000B35BC" w:rsidP="000B35BC">
      <w:pPr>
        <w:pStyle w:val="SVAnswerLine"/>
      </w:pPr>
      <w:r w:rsidRPr="00CD4054">
        <w:tab/>
      </w:r>
    </w:p>
    <w:p w14:paraId="7B39324D" w14:textId="77777777" w:rsidR="000B35BC" w:rsidRPr="008A429E" w:rsidRDefault="000B35BC" w:rsidP="000B35BC">
      <w:pPr>
        <w:pStyle w:val="StepQuestion"/>
        <w:keepNext/>
        <w:suppressAutoHyphens/>
      </w:pPr>
      <w:r>
        <w:t>3</w:t>
      </w:r>
      <w:r w:rsidRPr="008A429E">
        <w:t>.</w:t>
      </w:r>
      <w:r w:rsidRPr="008A429E">
        <w:tab/>
        <w:t xml:space="preserve">A planetary rover </w:t>
      </w:r>
      <w:r>
        <w:t>carries</w:t>
      </w:r>
      <w:r w:rsidRPr="008A429E">
        <w:t xml:space="preserve"> an Atwood’s machine with 100</w:t>
      </w:r>
      <w:r>
        <w:t> </w:t>
      </w:r>
      <w:r w:rsidRPr="008A429E">
        <w:t>g one side and 110</w:t>
      </w:r>
      <w:r>
        <w:t> </w:t>
      </w:r>
      <w:r w:rsidRPr="008A429E">
        <w:t xml:space="preserve">g on the other. If the system’s acceleration </w:t>
      </w:r>
      <w:r>
        <w:t>is</w:t>
      </w:r>
      <w:r w:rsidRPr="008A429E">
        <w:t xml:space="preserve"> measured to be </w:t>
      </w:r>
      <w:r>
        <w:t>0.176 </w:t>
      </w:r>
      <w:r w:rsidRPr="008A429E">
        <w:t>m/s</w:t>
      </w:r>
      <w:r w:rsidRPr="008A429E">
        <w:rPr>
          <w:rStyle w:val="Character-Superscript"/>
        </w:rPr>
        <w:t>2</w:t>
      </w:r>
      <w:r>
        <w:t xml:space="preserve"> on a certain planet,</w:t>
      </w:r>
      <w:r w:rsidRPr="008A429E">
        <w:t xml:space="preserve"> what is the acceleration due to gravity on </w:t>
      </w:r>
      <w:r>
        <w:t>that planet? W</w:t>
      </w:r>
      <w:r w:rsidRPr="008A429E">
        <w:t xml:space="preserve">hich planet </w:t>
      </w:r>
      <w:r>
        <w:t xml:space="preserve">in the solar system </w:t>
      </w:r>
      <w:r w:rsidRPr="008A429E">
        <w:t>is it?</w:t>
      </w:r>
    </w:p>
    <w:p w14:paraId="5C4BAB2F" w14:textId="77777777" w:rsidR="000B35BC" w:rsidRDefault="000B35BC" w:rsidP="000B35BC">
      <w:pPr>
        <w:pStyle w:val="SVAnswerWorkspace"/>
        <w:keepNext/>
        <w:suppressAutoHyphens w:val="0"/>
      </w:pPr>
    </w:p>
    <w:p w14:paraId="5DF3039D" w14:textId="77777777" w:rsidR="000B35BC" w:rsidRDefault="000B35BC" w:rsidP="000B35BC">
      <w:pPr>
        <w:pStyle w:val="SVAnswerLine"/>
        <w:keepNext/>
      </w:pPr>
      <w:r w:rsidRPr="00CD4054">
        <w:tab/>
      </w:r>
    </w:p>
    <w:p w14:paraId="4EDE7A32" w14:textId="77777777" w:rsidR="000B35BC" w:rsidRDefault="000B35BC" w:rsidP="000B35BC">
      <w:pPr>
        <w:pStyle w:val="SVAnswerLine"/>
      </w:pPr>
      <w:r w:rsidRPr="00CD4054">
        <w:tab/>
      </w:r>
    </w:p>
    <w:p w14:paraId="4802BA0A" w14:textId="77777777" w:rsidR="000B35BC" w:rsidRDefault="000B35BC" w:rsidP="000B35BC">
      <w:pPr>
        <w:pStyle w:val="StepQuestion"/>
        <w:keepNext/>
        <w:suppressAutoHyphens/>
      </w:pPr>
      <w:r>
        <w:t>4</w:t>
      </w:r>
      <w:r w:rsidRPr="008A429E">
        <w:t>.</w:t>
      </w:r>
      <w:r w:rsidRPr="008A429E">
        <w:tab/>
      </w:r>
      <w:r>
        <w:t xml:space="preserve">What ratio of masses </w:t>
      </w:r>
      <w:r w:rsidRPr="00873DC4">
        <w:rPr>
          <w:rStyle w:val="Character-Italic"/>
        </w:rPr>
        <w:t>m</w:t>
      </w:r>
      <w:r w:rsidRPr="00873DC4">
        <w:rPr>
          <w:rStyle w:val="Character-Subscript"/>
        </w:rPr>
        <w:t>2</w:t>
      </w:r>
      <w:r>
        <w:t>/</w:t>
      </w:r>
      <w:r w:rsidRPr="00873DC4">
        <w:rPr>
          <w:rStyle w:val="Character-Italic"/>
        </w:rPr>
        <w:t>m</w:t>
      </w:r>
      <w:r w:rsidRPr="00873DC4">
        <w:rPr>
          <w:rStyle w:val="Character-Subscript"/>
        </w:rPr>
        <w:t>1</w:t>
      </w:r>
      <w:r>
        <w:t xml:space="preserve"> would produce an Atwood’s machine whose acceleration is half that of an object in free fall?</w:t>
      </w:r>
    </w:p>
    <w:p w14:paraId="2BA7DE5C" w14:textId="77777777" w:rsidR="000B35BC" w:rsidRDefault="000B35BC" w:rsidP="000B35BC">
      <w:pPr>
        <w:pStyle w:val="SVAnswerWorkspace"/>
      </w:pPr>
    </w:p>
    <w:p w14:paraId="620A4942" w14:textId="77777777" w:rsidR="00A812EB" w:rsidRDefault="000B35BC" w:rsidP="000B35BC">
      <w:pPr>
        <w:pStyle w:val="StepQuestion"/>
        <w:keepLines/>
        <w:suppressAutoHyphens/>
      </w:pPr>
      <w:r>
        <w:lastRenderedPageBreak/>
        <w:t>5.</w:t>
      </w:r>
      <w:r>
        <w:tab/>
        <w:t>Elevators cars have counterweights to reduce the amount of work motors need to do to lift the car. You might idealize an elevator system without its motor as an Atwood’s machine. If a particular elevator’s counterweight mass is 1,000 kg and its elevator car and passengers have a combined mass of 1,200 kg, what acceleration would the passengers experience if the motors and safety braking mechanisms failed? If the elevator car accelerated from rest at a height of 12 m above the ground floor, how long would it take for the car to reach the ground floor? What would be its speed on impact?</w:t>
      </w:r>
    </w:p>
    <w:sectPr w:rsidR="00A812EB" w:rsidSect="0093312E">
      <w:headerReference w:type="even" r:id="rId29"/>
      <w:headerReference w:type="default" r:id="rId30"/>
      <w:footerReference w:type="even" r:id="rId31"/>
      <w:footerReference w:type="default" r:id="rId32"/>
      <w:headerReference w:type="first" r:id="rId33"/>
      <w:footerReference w:type="first" r:id="rId34"/>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DD7CF" w14:textId="77777777" w:rsidR="00941AFB" w:rsidRDefault="00941AFB" w:rsidP="00B11534">
      <w:pPr>
        <w:pStyle w:val="SectionHead"/>
      </w:pPr>
      <w:r>
        <w:t>References</w:t>
      </w:r>
    </w:p>
    <w:p w14:paraId="2A1CEEF3" w14:textId="77777777" w:rsidR="00941AFB" w:rsidRPr="00B11534" w:rsidRDefault="00941AFB" w:rsidP="00B11534">
      <w:pPr>
        <w:pStyle w:val="BodySingle"/>
      </w:pPr>
    </w:p>
  </w:endnote>
  <w:endnote w:type="continuationSeparator" w:id="0">
    <w:p w14:paraId="49EF08E8" w14:textId="77777777" w:rsidR="00941AFB" w:rsidRDefault="00941AFB"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notTrueType/>
    <w:pitch w:val="variable"/>
    <w:sig w:usb0="E00002FF" w:usb1="5000785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8F6AA" w14:textId="1E2B90CE" w:rsidR="008E20C7" w:rsidRDefault="008E20C7" w:rsidP="00C71657">
    <w:pPr>
      <w:pStyle w:val="FooterRuled"/>
      <w:tabs>
        <w:tab w:val="clear" w:pos="8712"/>
      </w:tabs>
    </w:pPr>
    <w:r>
      <w:rPr>
        <w:rStyle w:val="Character-PageNumber"/>
      </w:rPr>
      <w:tab/>
    </w:r>
    <w:r w:rsidR="00A269CE" w:rsidRPr="000D446B">
      <w:rPr>
        <w:rStyle w:val="Character-PageNumber"/>
      </w:rPr>
      <w:fldChar w:fldCharType="begin"/>
    </w:r>
    <w:r w:rsidRPr="000D446B">
      <w:rPr>
        <w:rStyle w:val="Character-PageNumber"/>
      </w:rPr>
      <w:instrText xml:space="preserve"> PAGE   \* MERGEFORMAT </w:instrText>
    </w:r>
    <w:r w:rsidR="00A269CE" w:rsidRPr="000D446B">
      <w:rPr>
        <w:rStyle w:val="Character-PageNumber"/>
      </w:rPr>
      <w:fldChar w:fldCharType="separate"/>
    </w:r>
    <w:r w:rsidR="00150ACC">
      <w:rPr>
        <w:rStyle w:val="Character-PageNumber"/>
        <w:noProof/>
      </w:rPr>
      <w:t>6</w:t>
    </w:r>
    <w:r w:rsidR="00A269CE" w:rsidRPr="000D446B">
      <w:rPr>
        <w:rStyle w:val="Character-PageNumber"/>
      </w:rPr>
      <w:fldChar w:fldCharType="end"/>
    </w:r>
    <w:r w:rsidRPr="00913C18">
      <w:tab/>
    </w:r>
    <w:r>
      <w:t>pasco / ps-</w:t>
    </w:r>
    <w:r w:rsidR="001F5629">
      <w:t>3812</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A76FE" w14:textId="40E8152D" w:rsidR="008E20C7" w:rsidRPr="00F66AC7" w:rsidRDefault="008E20C7" w:rsidP="00C71657">
    <w:pPr>
      <w:pStyle w:val="FooterRuled"/>
      <w:tabs>
        <w:tab w:val="clear" w:pos="576"/>
      </w:tabs>
    </w:pPr>
    <w:r>
      <w:tab/>
    </w:r>
    <w:r>
      <w:tab/>
      <w:t>pasco / ps-</w:t>
    </w:r>
    <w:r w:rsidR="001F5629">
      <w:t>3812</w:t>
    </w:r>
    <w:r>
      <w:tab/>
    </w:r>
    <w:r w:rsidR="00A269CE" w:rsidRPr="000D446B">
      <w:rPr>
        <w:rStyle w:val="Character-PageNumber"/>
      </w:rPr>
      <w:fldChar w:fldCharType="begin"/>
    </w:r>
    <w:r w:rsidRPr="000D446B">
      <w:rPr>
        <w:rStyle w:val="Character-PageNumber"/>
      </w:rPr>
      <w:instrText xml:space="preserve"> PAGE   \* MERGEFORMAT </w:instrText>
    </w:r>
    <w:r w:rsidR="00A269CE" w:rsidRPr="000D446B">
      <w:rPr>
        <w:rStyle w:val="Character-PageNumber"/>
      </w:rPr>
      <w:fldChar w:fldCharType="separate"/>
    </w:r>
    <w:r w:rsidR="00150ACC">
      <w:rPr>
        <w:rStyle w:val="Character-PageNumber"/>
        <w:noProof/>
      </w:rPr>
      <w:t>7</w:t>
    </w:r>
    <w:r w:rsidR="00A269CE"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41A5D" w14:textId="2FDCA511" w:rsidR="008E20C7" w:rsidRDefault="008E20C7" w:rsidP="00C71657">
    <w:pPr>
      <w:pStyle w:val="FooterRuled"/>
      <w:tabs>
        <w:tab w:val="clear" w:pos="576"/>
      </w:tabs>
    </w:pPr>
    <w:r>
      <w:tab/>
    </w:r>
    <w:r>
      <w:tab/>
      <w:t>pasco / ps-</w:t>
    </w:r>
    <w:r w:rsidR="001F5629">
      <w:t>3812</w:t>
    </w:r>
    <w:r>
      <w:tab/>
    </w:r>
    <w:r w:rsidR="006233AC">
      <w:rPr>
        <w:rStyle w:val="Character-PageNumber"/>
      </w:rPr>
      <w:fldChar w:fldCharType="begin"/>
    </w:r>
    <w:r w:rsidR="006233AC">
      <w:rPr>
        <w:rStyle w:val="Character-PageNumber"/>
      </w:rPr>
      <w:instrText xml:space="preserve">GE   \* MERGEFORMAT </w:instrText>
    </w:r>
    <w:r w:rsidR="006233AC">
      <w:rPr>
        <w:rStyle w:val="Character-PageNumber"/>
      </w:rPr>
      <w:fldChar w:fldCharType="separate"/>
    </w:r>
    <w:r w:rsidRPr="000D446B">
      <w:rPr>
        <w:rStyle w:val="Character-PageNumber"/>
      </w:rPr>
      <w:t>1</w:t>
    </w:r>
    <w:r w:rsidR="006233AC">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84A44" w14:textId="77777777" w:rsidR="00941AFB" w:rsidRDefault="00941AFB" w:rsidP="00466946">
      <w:r>
        <w:separator/>
      </w:r>
    </w:p>
  </w:footnote>
  <w:footnote w:type="continuationSeparator" w:id="0">
    <w:p w14:paraId="22279D33" w14:textId="77777777" w:rsidR="00941AFB" w:rsidRDefault="00941AFB"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1F673" w14:textId="1C45593F" w:rsidR="008E20C7" w:rsidRDefault="008E20C7">
    <w:pPr>
      <w:pStyle w:val="Header"/>
    </w:pPr>
    <w:r>
      <w:tab/>
    </w:r>
    <w:r w:rsidR="006233AC">
      <w:rPr>
        <w:noProof/>
      </w:rPr>
      <w:fldChar w:fldCharType="begin"/>
    </w:r>
    <w:r w:rsidR="006233AC">
      <w:rPr>
        <w:noProof/>
      </w:rPr>
      <w:instrText xml:space="preserve"> STYLEREF  "Heading 1"  \* MERGEFORMAT </w:instrText>
    </w:r>
    <w:r w:rsidR="006233AC">
      <w:rPr>
        <w:noProof/>
      </w:rPr>
      <w:fldChar w:fldCharType="separate"/>
    </w:r>
    <w:r w:rsidR="0003247E">
      <w:rPr>
        <w:noProof/>
      </w:rPr>
      <w:t>Atwood’s Machine</w:t>
    </w:r>
    <w:r w:rsidR="006233AC">
      <w:rPr>
        <w:noProof/>
      </w:rPr>
      <w:fldChar w:fldCharType="end"/>
    </w:r>
    <w:r>
      <w:t xml:space="preserve"> / Guided Inquiry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001BA" w14:textId="5132EA83" w:rsidR="008E20C7" w:rsidRDefault="008E20C7">
    <w:pPr>
      <w:pStyle w:val="Header"/>
    </w:pPr>
    <w:r>
      <w:tab/>
    </w:r>
    <w:r>
      <w:tab/>
    </w:r>
    <w:r>
      <w:tab/>
    </w:r>
    <w:r w:rsidR="006233AC">
      <w:rPr>
        <w:noProof/>
      </w:rPr>
      <w:fldChar w:fldCharType="begin"/>
    </w:r>
    <w:r w:rsidR="006233AC">
      <w:rPr>
        <w:noProof/>
      </w:rPr>
      <w:instrText xml:space="preserve"> STYLEREF  "Heading 1"  \* MERGEFORMAT </w:instrText>
    </w:r>
    <w:r w:rsidR="006233AC">
      <w:rPr>
        <w:noProof/>
      </w:rPr>
      <w:fldChar w:fldCharType="separate"/>
    </w:r>
    <w:r w:rsidR="0003247E">
      <w:rPr>
        <w:noProof/>
      </w:rPr>
      <w:t>Atwood’s Machine</w:t>
    </w:r>
    <w:r w:rsidR="006233AC">
      <w:rPr>
        <w:noProof/>
      </w:rPr>
      <w:fldChar w:fldCharType="end"/>
    </w:r>
    <w:r>
      <w:t xml:space="preserve"> / Guided Inquiry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71AA1" w14:textId="77777777" w:rsidR="008E20C7" w:rsidRDefault="008E20C7" w:rsidP="00FF1F11">
    <w:pPr>
      <w:pStyle w:val="Header-StudentFirstPage"/>
    </w:pPr>
    <w:r>
      <w:tab/>
      <w:t>name</w:t>
    </w:r>
    <w:r>
      <w:tab/>
      <w:t>period</w:t>
    </w:r>
    <w:r>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92" type="#_x0000_t75" style="width:19.3pt;height:16.7pt" o:bullet="t">
        <v:imagedata r:id="rId1" o:title="QuestionMark JM1"/>
      </v:shape>
    </w:pict>
  </w:numPicBullet>
  <w:abstractNum w:abstractNumId="0"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8C6C9E"/>
    <w:multiLevelType w:val="hybridMultilevel"/>
    <w:tmpl w:val="660C3E4A"/>
    <w:lvl w:ilvl="0" w:tplc="E5FEFD5E">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8F4EB4"/>
    <w:multiLevelType w:val="hybridMultilevel"/>
    <w:tmpl w:val="0DB4F480"/>
    <w:lvl w:ilvl="0" w:tplc="640ECB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2E24E71"/>
    <w:multiLevelType w:val="hybridMultilevel"/>
    <w:tmpl w:val="020E40C6"/>
    <w:lvl w:ilvl="0" w:tplc="92680C8C">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7" w15:restartNumberingAfterBreak="0">
    <w:nsid w:val="666B5248"/>
    <w:multiLevelType w:val="hybridMultilevel"/>
    <w:tmpl w:val="CE74AF82"/>
    <w:lvl w:ilvl="0" w:tplc="7F2ADBD2">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C116B2E"/>
    <w:multiLevelType w:val="hybridMultilevel"/>
    <w:tmpl w:val="2DE64442"/>
    <w:lvl w:ilvl="0" w:tplc="DB9A6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1822385211">
    <w:abstractNumId w:val="1"/>
  </w:num>
  <w:num w:numId="2" w16cid:durableId="1133208329">
    <w:abstractNumId w:val="1"/>
  </w:num>
  <w:num w:numId="3" w16cid:durableId="2118256111">
    <w:abstractNumId w:val="6"/>
  </w:num>
  <w:num w:numId="4" w16cid:durableId="1554197254">
    <w:abstractNumId w:val="6"/>
  </w:num>
  <w:num w:numId="5" w16cid:durableId="1300499841">
    <w:abstractNumId w:val="6"/>
  </w:num>
  <w:num w:numId="6" w16cid:durableId="1764567888">
    <w:abstractNumId w:val="6"/>
  </w:num>
  <w:num w:numId="7" w16cid:durableId="1504129005">
    <w:abstractNumId w:val="0"/>
  </w:num>
  <w:num w:numId="8" w16cid:durableId="861210029">
    <w:abstractNumId w:val="2"/>
  </w:num>
  <w:num w:numId="9" w16cid:durableId="1952475837">
    <w:abstractNumId w:val="8"/>
  </w:num>
  <w:num w:numId="10" w16cid:durableId="1949000800">
    <w:abstractNumId w:val="4"/>
  </w:num>
  <w:num w:numId="11" w16cid:durableId="973560896">
    <w:abstractNumId w:val="10"/>
  </w:num>
  <w:num w:numId="12" w16cid:durableId="801269490">
    <w:abstractNumId w:val="1"/>
  </w:num>
  <w:num w:numId="13" w16cid:durableId="1385134385">
    <w:abstractNumId w:val="1"/>
  </w:num>
  <w:num w:numId="14" w16cid:durableId="1087848565">
    <w:abstractNumId w:val="6"/>
  </w:num>
  <w:num w:numId="15" w16cid:durableId="348604571">
    <w:abstractNumId w:val="6"/>
  </w:num>
  <w:num w:numId="16" w16cid:durableId="509417945">
    <w:abstractNumId w:val="6"/>
  </w:num>
  <w:num w:numId="17" w16cid:durableId="1046951767">
    <w:abstractNumId w:val="6"/>
  </w:num>
  <w:num w:numId="18" w16cid:durableId="282661039">
    <w:abstractNumId w:val="0"/>
  </w:num>
  <w:num w:numId="19" w16cid:durableId="1985040589">
    <w:abstractNumId w:val="2"/>
  </w:num>
  <w:num w:numId="20" w16cid:durableId="2067794674">
    <w:abstractNumId w:val="8"/>
  </w:num>
  <w:num w:numId="21" w16cid:durableId="994720276">
    <w:abstractNumId w:val="8"/>
  </w:num>
  <w:num w:numId="22" w16cid:durableId="677733381">
    <w:abstractNumId w:val="10"/>
  </w:num>
  <w:num w:numId="23" w16cid:durableId="1338069855">
    <w:abstractNumId w:val="1"/>
  </w:num>
  <w:num w:numId="24" w16cid:durableId="136268073">
    <w:abstractNumId w:val="2"/>
  </w:num>
  <w:num w:numId="25" w16cid:durableId="723991397">
    <w:abstractNumId w:val="8"/>
  </w:num>
  <w:num w:numId="26" w16cid:durableId="1062798264">
    <w:abstractNumId w:val="10"/>
  </w:num>
  <w:num w:numId="27" w16cid:durableId="1387992845">
    <w:abstractNumId w:val="7"/>
  </w:num>
  <w:num w:numId="28" w16cid:durableId="433020018">
    <w:abstractNumId w:val="5"/>
  </w:num>
  <w:num w:numId="29" w16cid:durableId="623000257">
    <w:abstractNumId w:val="3"/>
  </w:num>
  <w:num w:numId="30" w16cid:durableId="167914034">
    <w:abstractNumId w:val="9"/>
  </w:num>
  <w:num w:numId="31" w16cid:durableId="1335112943">
    <w:abstractNumId w:val="7"/>
  </w:num>
  <w:num w:numId="32" w16cid:durableId="135612925">
    <w:abstractNumId w:val="7"/>
  </w:num>
  <w:num w:numId="33" w16cid:durableId="14547169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attachedTemplate r:id="rId1"/>
  <w:documentProtection w:formatting="1" w:enforcement="0"/>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7F81"/>
    <w:rsid w:val="00003763"/>
    <w:rsid w:val="00013541"/>
    <w:rsid w:val="000157C0"/>
    <w:rsid w:val="00022B37"/>
    <w:rsid w:val="00022E9E"/>
    <w:rsid w:val="00023362"/>
    <w:rsid w:val="00025411"/>
    <w:rsid w:val="0003002F"/>
    <w:rsid w:val="000312AA"/>
    <w:rsid w:val="0003247E"/>
    <w:rsid w:val="000347B3"/>
    <w:rsid w:val="0003532A"/>
    <w:rsid w:val="00040331"/>
    <w:rsid w:val="00044DF4"/>
    <w:rsid w:val="00045D38"/>
    <w:rsid w:val="00054116"/>
    <w:rsid w:val="0005503E"/>
    <w:rsid w:val="000575EF"/>
    <w:rsid w:val="00062E83"/>
    <w:rsid w:val="00063CAD"/>
    <w:rsid w:val="0006500E"/>
    <w:rsid w:val="00066C5F"/>
    <w:rsid w:val="00067199"/>
    <w:rsid w:val="00070F0B"/>
    <w:rsid w:val="00071749"/>
    <w:rsid w:val="00071F08"/>
    <w:rsid w:val="00072F39"/>
    <w:rsid w:val="00073330"/>
    <w:rsid w:val="000740C1"/>
    <w:rsid w:val="00074C5F"/>
    <w:rsid w:val="00077F49"/>
    <w:rsid w:val="00083499"/>
    <w:rsid w:val="0008438A"/>
    <w:rsid w:val="00084D9F"/>
    <w:rsid w:val="000853EB"/>
    <w:rsid w:val="00087336"/>
    <w:rsid w:val="0008785D"/>
    <w:rsid w:val="000879B4"/>
    <w:rsid w:val="00090B79"/>
    <w:rsid w:val="00090F84"/>
    <w:rsid w:val="000A050E"/>
    <w:rsid w:val="000A13D0"/>
    <w:rsid w:val="000A5E82"/>
    <w:rsid w:val="000A6B07"/>
    <w:rsid w:val="000B0A90"/>
    <w:rsid w:val="000B22A8"/>
    <w:rsid w:val="000B2792"/>
    <w:rsid w:val="000B2806"/>
    <w:rsid w:val="000B35BC"/>
    <w:rsid w:val="000B3935"/>
    <w:rsid w:val="000B3ACB"/>
    <w:rsid w:val="000B456E"/>
    <w:rsid w:val="000B6D23"/>
    <w:rsid w:val="000B7873"/>
    <w:rsid w:val="000C08F8"/>
    <w:rsid w:val="000C0C06"/>
    <w:rsid w:val="000C1B8A"/>
    <w:rsid w:val="000C1ECE"/>
    <w:rsid w:val="000C43D7"/>
    <w:rsid w:val="000C6F07"/>
    <w:rsid w:val="000C6FCF"/>
    <w:rsid w:val="000D00C9"/>
    <w:rsid w:val="000D13A3"/>
    <w:rsid w:val="000D1D3C"/>
    <w:rsid w:val="000D1F2F"/>
    <w:rsid w:val="000D226A"/>
    <w:rsid w:val="000D33FF"/>
    <w:rsid w:val="000D3668"/>
    <w:rsid w:val="000D6195"/>
    <w:rsid w:val="000D70A1"/>
    <w:rsid w:val="000E0BA4"/>
    <w:rsid w:val="000E4FDF"/>
    <w:rsid w:val="000E6CD0"/>
    <w:rsid w:val="000F0966"/>
    <w:rsid w:val="000F0F86"/>
    <w:rsid w:val="000F122C"/>
    <w:rsid w:val="000F1541"/>
    <w:rsid w:val="000F187C"/>
    <w:rsid w:val="000F19C8"/>
    <w:rsid w:val="000F1F19"/>
    <w:rsid w:val="000F24B2"/>
    <w:rsid w:val="000F32B8"/>
    <w:rsid w:val="000F4145"/>
    <w:rsid w:val="000F5A35"/>
    <w:rsid w:val="000F6ECC"/>
    <w:rsid w:val="00101106"/>
    <w:rsid w:val="00103139"/>
    <w:rsid w:val="00104597"/>
    <w:rsid w:val="0010729E"/>
    <w:rsid w:val="0011007B"/>
    <w:rsid w:val="00110B5F"/>
    <w:rsid w:val="00113A33"/>
    <w:rsid w:val="00114B82"/>
    <w:rsid w:val="00116005"/>
    <w:rsid w:val="00117609"/>
    <w:rsid w:val="00124EE7"/>
    <w:rsid w:val="00125488"/>
    <w:rsid w:val="0012595A"/>
    <w:rsid w:val="00127437"/>
    <w:rsid w:val="001318A6"/>
    <w:rsid w:val="00131CA3"/>
    <w:rsid w:val="001332FF"/>
    <w:rsid w:val="00135526"/>
    <w:rsid w:val="00136A83"/>
    <w:rsid w:val="001401A7"/>
    <w:rsid w:val="00140F26"/>
    <w:rsid w:val="001413D1"/>
    <w:rsid w:val="001418EE"/>
    <w:rsid w:val="0014233D"/>
    <w:rsid w:val="00143C15"/>
    <w:rsid w:val="00147B7A"/>
    <w:rsid w:val="00150ACC"/>
    <w:rsid w:val="001534C5"/>
    <w:rsid w:val="00153652"/>
    <w:rsid w:val="00154CFC"/>
    <w:rsid w:val="00157A0F"/>
    <w:rsid w:val="0016028F"/>
    <w:rsid w:val="00161058"/>
    <w:rsid w:val="001621EC"/>
    <w:rsid w:val="0016247B"/>
    <w:rsid w:val="0016399F"/>
    <w:rsid w:val="00164971"/>
    <w:rsid w:val="001653B0"/>
    <w:rsid w:val="00166077"/>
    <w:rsid w:val="00172456"/>
    <w:rsid w:val="00172F89"/>
    <w:rsid w:val="00176821"/>
    <w:rsid w:val="00177219"/>
    <w:rsid w:val="001818EE"/>
    <w:rsid w:val="001826CD"/>
    <w:rsid w:val="00182851"/>
    <w:rsid w:val="00182F47"/>
    <w:rsid w:val="00185B79"/>
    <w:rsid w:val="00185E73"/>
    <w:rsid w:val="00186727"/>
    <w:rsid w:val="001867FC"/>
    <w:rsid w:val="00193724"/>
    <w:rsid w:val="00195E55"/>
    <w:rsid w:val="00196922"/>
    <w:rsid w:val="00197788"/>
    <w:rsid w:val="00197E5A"/>
    <w:rsid w:val="001A03C0"/>
    <w:rsid w:val="001A04C2"/>
    <w:rsid w:val="001A0951"/>
    <w:rsid w:val="001A26AB"/>
    <w:rsid w:val="001A3B93"/>
    <w:rsid w:val="001A634C"/>
    <w:rsid w:val="001A6C6D"/>
    <w:rsid w:val="001A76E6"/>
    <w:rsid w:val="001B3823"/>
    <w:rsid w:val="001B4D7C"/>
    <w:rsid w:val="001B6939"/>
    <w:rsid w:val="001B6966"/>
    <w:rsid w:val="001C3349"/>
    <w:rsid w:val="001C399B"/>
    <w:rsid w:val="001C3FBC"/>
    <w:rsid w:val="001C7759"/>
    <w:rsid w:val="001C7842"/>
    <w:rsid w:val="001D6935"/>
    <w:rsid w:val="001E0E29"/>
    <w:rsid w:val="001E4519"/>
    <w:rsid w:val="001E4659"/>
    <w:rsid w:val="001E5FCA"/>
    <w:rsid w:val="001E7A86"/>
    <w:rsid w:val="001F227C"/>
    <w:rsid w:val="001F35B8"/>
    <w:rsid w:val="001F4B29"/>
    <w:rsid w:val="001F5629"/>
    <w:rsid w:val="00201E8C"/>
    <w:rsid w:val="00202F6C"/>
    <w:rsid w:val="00203077"/>
    <w:rsid w:val="00203C69"/>
    <w:rsid w:val="0020549F"/>
    <w:rsid w:val="00205BCF"/>
    <w:rsid w:val="00205F89"/>
    <w:rsid w:val="00210D87"/>
    <w:rsid w:val="002137C2"/>
    <w:rsid w:val="00213ED2"/>
    <w:rsid w:val="00214C3A"/>
    <w:rsid w:val="002202C9"/>
    <w:rsid w:val="00220AC8"/>
    <w:rsid w:val="002214EA"/>
    <w:rsid w:val="00221BAF"/>
    <w:rsid w:val="00222345"/>
    <w:rsid w:val="0022253E"/>
    <w:rsid w:val="00222639"/>
    <w:rsid w:val="00224F4F"/>
    <w:rsid w:val="00225279"/>
    <w:rsid w:val="00225A9D"/>
    <w:rsid w:val="00227EE3"/>
    <w:rsid w:val="00227FD7"/>
    <w:rsid w:val="00231CF8"/>
    <w:rsid w:val="002337EA"/>
    <w:rsid w:val="0023453C"/>
    <w:rsid w:val="00237EE5"/>
    <w:rsid w:val="00240B62"/>
    <w:rsid w:val="00240EB3"/>
    <w:rsid w:val="002412C8"/>
    <w:rsid w:val="00242B07"/>
    <w:rsid w:val="0024480C"/>
    <w:rsid w:val="00245F74"/>
    <w:rsid w:val="00251BCF"/>
    <w:rsid w:val="002573F2"/>
    <w:rsid w:val="00265530"/>
    <w:rsid w:val="0026688A"/>
    <w:rsid w:val="002676E9"/>
    <w:rsid w:val="00267FD3"/>
    <w:rsid w:val="00270D04"/>
    <w:rsid w:val="002718F5"/>
    <w:rsid w:val="00271ED4"/>
    <w:rsid w:val="00276C95"/>
    <w:rsid w:val="0027712B"/>
    <w:rsid w:val="002778E8"/>
    <w:rsid w:val="0028054F"/>
    <w:rsid w:val="0028193C"/>
    <w:rsid w:val="00281C47"/>
    <w:rsid w:val="00282696"/>
    <w:rsid w:val="002849C5"/>
    <w:rsid w:val="00285A29"/>
    <w:rsid w:val="00287452"/>
    <w:rsid w:val="00290A3B"/>
    <w:rsid w:val="00290A4C"/>
    <w:rsid w:val="002932AC"/>
    <w:rsid w:val="00296A2D"/>
    <w:rsid w:val="00296B05"/>
    <w:rsid w:val="002A1CC0"/>
    <w:rsid w:val="002A3C2A"/>
    <w:rsid w:val="002A4170"/>
    <w:rsid w:val="002A61CE"/>
    <w:rsid w:val="002A655A"/>
    <w:rsid w:val="002A7840"/>
    <w:rsid w:val="002B0480"/>
    <w:rsid w:val="002B0DFC"/>
    <w:rsid w:val="002B25EC"/>
    <w:rsid w:val="002B26ED"/>
    <w:rsid w:val="002B2FD6"/>
    <w:rsid w:val="002B6ACB"/>
    <w:rsid w:val="002C1D23"/>
    <w:rsid w:val="002C2479"/>
    <w:rsid w:val="002C2D12"/>
    <w:rsid w:val="002C2F8D"/>
    <w:rsid w:val="002C642D"/>
    <w:rsid w:val="002C7DC5"/>
    <w:rsid w:val="002D2512"/>
    <w:rsid w:val="002D2798"/>
    <w:rsid w:val="002D2AFE"/>
    <w:rsid w:val="002D534F"/>
    <w:rsid w:val="002D5E83"/>
    <w:rsid w:val="002D6066"/>
    <w:rsid w:val="002D7944"/>
    <w:rsid w:val="002E1416"/>
    <w:rsid w:val="002F0359"/>
    <w:rsid w:val="002F0DAA"/>
    <w:rsid w:val="002F21C0"/>
    <w:rsid w:val="002F2FA1"/>
    <w:rsid w:val="002F357A"/>
    <w:rsid w:val="002F4191"/>
    <w:rsid w:val="002F4881"/>
    <w:rsid w:val="002F49D9"/>
    <w:rsid w:val="002F56A4"/>
    <w:rsid w:val="002F66EF"/>
    <w:rsid w:val="002F675C"/>
    <w:rsid w:val="00301A8D"/>
    <w:rsid w:val="00303E66"/>
    <w:rsid w:val="003048D6"/>
    <w:rsid w:val="00304F81"/>
    <w:rsid w:val="003068FB"/>
    <w:rsid w:val="003109B9"/>
    <w:rsid w:val="00313254"/>
    <w:rsid w:val="003155A9"/>
    <w:rsid w:val="0031659E"/>
    <w:rsid w:val="00316C98"/>
    <w:rsid w:val="00321637"/>
    <w:rsid w:val="00322E20"/>
    <w:rsid w:val="003232EA"/>
    <w:rsid w:val="00330A2A"/>
    <w:rsid w:val="00330DF0"/>
    <w:rsid w:val="00333DF2"/>
    <w:rsid w:val="00334B55"/>
    <w:rsid w:val="003351CE"/>
    <w:rsid w:val="00336524"/>
    <w:rsid w:val="00337C52"/>
    <w:rsid w:val="003436BF"/>
    <w:rsid w:val="00350D48"/>
    <w:rsid w:val="00352C6A"/>
    <w:rsid w:val="00353162"/>
    <w:rsid w:val="00353DBF"/>
    <w:rsid w:val="00354D7E"/>
    <w:rsid w:val="00356DFC"/>
    <w:rsid w:val="00362210"/>
    <w:rsid w:val="003721D7"/>
    <w:rsid w:val="00374634"/>
    <w:rsid w:val="00374F5A"/>
    <w:rsid w:val="003813FC"/>
    <w:rsid w:val="00381A03"/>
    <w:rsid w:val="00381E5C"/>
    <w:rsid w:val="00385EB3"/>
    <w:rsid w:val="00386529"/>
    <w:rsid w:val="00387FAE"/>
    <w:rsid w:val="00391C3A"/>
    <w:rsid w:val="00392BCC"/>
    <w:rsid w:val="003931F1"/>
    <w:rsid w:val="00393ADA"/>
    <w:rsid w:val="00396281"/>
    <w:rsid w:val="00397639"/>
    <w:rsid w:val="00397D92"/>
    <w:rsid w:val="00397F3D"/>
    <w:rsid w:val="003A1580"/>
    <w:rsid w:val="003A2D5B"/>
    <w:rsid w:val="003A3046"/>
    <w:rsid w:val="003A4D84"/>
    <w:rsid w:val="003A5F92"/>
    <w:rsid w:val="003A6199"/>
    <w:rsid w:val="003A6250"/>
    <w:rsid w:val="003A6E03"/>
    <w:rsid w:val="003A7BFB"/>
    <w:rsid w:val="003B2C30"/>
    <w:rsid w:val="003B3075"/>
    <w:rsid w:val="003B528D"/>
    <w:rsid w:val="003B735D"/>
    <w:rsid w:val="003B76BC"/>
    <w:rsid w:val="003C0DC9"/>
    <w:rsid w:val="003C1A02"/>
    <w:rsid w:val="003C2BE8"/>
    <w:rsid w:val="003C2FBB"/>
    <w:rsid w:val="003C3115"/>
    <w:rsid w:val="003C5804"/>
    <w:rsid w:val="003C6196"/>
    <w:rsid w:val="003D026A"/>
    <w:rsid w:val="003D08D3"/>
    <w:rsid w:val="003D6B9D"/>
    <w:rsid w:val="003E310F"/>
    <w:rsid w:val="003E6970"/>
    <w:rsid w:val="003E7799"/>
    <w:rsid w:val="003F1265"/>
    <w:rsid w:val="003F1F04"/>
    <w:rsid w:val="003F64F3"/>
    <w:rsid w:val="003F65C4"/>
    <w:rsid w:val="003F75D3"/>
    <w:rsid w:val="00400FCC"/>
    <w:rsid w:val="00403384"/>
    <w:rsid w:val="0040353C"/>
    <w:rsid w:val="0040679F"/>
    <w:rsid w:val="00406E8E"/>
    <w:rsid w:val="004109CE"/>
    <w:rsid w:val="00411EC9"/>
    <w:rsid w:val="004124E2"/>
    <w:rsid w:val="00412B68"/>
    <w:rsid w:val="004145B6"/>
    <w:rsid w:val="00416D54"/>
    <w:rsid w:val="004171F1"/>
    <w:rsid w:val="004171FF"/>
    <w:rsid w:val="00417796"/>
    <w:rsid w:val="0042126E"/>
    <w:rsid w:val="00422190"/>
    <w:rsid w:val="00422D52"/>
    <w:rsid w:val="00423E9B"/>
    <w:rsid w:val="00423FBB"/>
    <w:rsid w:val="00424F0E"/>
    <w:rsid w:val="0042569C"/>
    <w:rsid w:val="00426D2F"/>
    <w:rsid w:val="00426E28"/>
    <w:rsid w:val="0042736A"/>
    <w:rsid w:val="004308B1"/>
    <w:rsid w:val="00430A1F"/>
    <w:rsid w:val="0043252E"/>
    <w:rsid w:val="0043575E"/>
    <w:rsid w:val="00437FAE"/>
    <w:rsid w:val="00442948"/>
    <w:rsid w:val="00443017"/>
    <w:rsid w:val="0044368D"/>
    <w:rsid w:val="00451F1C"/>
    <w:rsid w:val="00453C25"/>
    <w:rsid w:val="00454002"/>
    <w:rsid w:val="004603AB"/>
    <w:rsid w:val="004605F9"/>
    <w:rsid w:val="0046188F"/>
    <w:rsid w:val="00462499"/>
    <w:rsid w:val="00462F5E"/>
    <w:rsid w:val="00464491"/>
    <w:rsid w:val="00464651"/>
    <w:rsid w:val="00464A94"/>
    <w:rsid w:val="004651D3"/>
    <w:rsid w:val="004654CA"/>
    <w:rsid w:val="004659A9"/>
    <w:rsid w:val="00466946"/>
    <w:rsid w:val="0046780F"/>
    <w:rsid w:val="00470219"/>
    <w:rsid w:val="004702C1"/>
    <w:rsid w:val="00473AA1"/>
    <w:rsid w:val="00474A46"/>
    <w:rsid w:val="0048052F"/>
    <w:rsid w:val="00481F53"/>
    <w:rsid w:val="00484FFD"/>
    <w:rsid w:val="0048677D"/>
    <w:rsid w:val="00492E91"/>
    <w:rsid w:val="0049320D"/>
    <w:rsid w:val="004947AD"/>
    <w:rsid w:val="00494AD8"/>
    <w:rsid w:val="0049502B"/>
    <w:rsid w:val="00495BF8"/>
    <w:rsid w:val="004A1E8D"/>
    <w:rsid w:val="004A1E9A"/>
    <w:rsid w:val="004A274F"/>
    <w:rsid w:val="004A29BD"/>
    <w:rsid w:val="004A653E"/>
    <w:rsid w:val="004A6B0D"/>
    <w:rsid w:val="004A7EE8"/>
    <w:rsid w:val="004B2A45"/>
    <w:rsid w:val="004B309F"/>
    <w:rsid w:val="004B48A3"/>
    <w:rsid w:val="004B5BE3"/>
    <w:rsid w:val="004B6AD4"/>
    <w:rsid w:val="004B74F0"/>
    <w:rsid w:val="004B76EB"/>
    <w:rsid w:val="004B7E26"/>
    <w:rsid w:val="004C2563"/>
    <w:rsid w:val="004C2B1D"/>
    <w:rsid w:val="004C5984"/>
    <w:rsid w:val="004C5DE4"/>
    <w:rsid w:val="004D00D3"/>
    <w:rsid w:val="004D06BB"/>
    <w:rsid w:val="004D0869"/>
    <w:rsid w:val="004D2FA5"/>
    <w:rsid w:val="004D46E0"/>
    <w:rsid w:val="004D5D67"/>
    <w:rsid w:val="004D61B2"/>
    <w:rsid w:val="004D6FA9"/>
    <w:rsid w:val="004E108E"/>
    <w:rsid w:val="004E1EC3"/>
    <w:rsid w:val="004E3AD6"/>
    <w:rsid w:val="004E3C57"/>
    <w:rsid w:val="004E407E"/>
    <w:rsid w:val="004E46EF"/>
    <w:rsid w:val="004E4BB1"/>
    <w:rsid w:val="004E6E2F"/>
    <w:rsid w:val="004E7647"/>
    <w:rsid w:val="004F08EA"/>
    <w:rsid w:val="004F0950"/>
    <w:rsid w:val="004F268F"/>
    <w:rsid w:val="004F3DB3"/>
    <w:rsid w:val="004F5C55"/>
    <w:rsid w:val="004F6544"/>
    <w:rsid w:val="004F6E79"/>
    <w:rsid w:val="004F7CC5"/>
    <w:rsid w:val="00500B7D"/>
    <w:rsid w:val="005025C4"/>
    <w:rsid w:val="00507090"/>
    <w:rsid w:val="00510C85"/>
    <w:rsid w:val="00511ED2"/>
    <w:rsid w:val="00514B85"/>
    <w:rsid w:val="00515170"/>
    <w:rsid w:val="00515188"/>
    <w:rsid w:val="00515B84"/>
    <w:rsid w:val="005162D7"/>
    <w:rsid w:val="005203CC"/>
    <w:rsid w:val="00524ECE"/>
    <w:rsid w:val="005250C8"/>
    <w:rsid w:val="00526266"/>
    <w:rsid w:val="00527CEF"/>
    <w:rsid w:val="005316CA"/>
    <w:rsid w:val="00533EEF"/>
    <w:rsid w:val="005340A5"/>
    <w:rsid w:val="00536A12"/>
    <w:rsid w:val="00536DE8"/>
    <w:rsid w:val="00537024"/>
    <w:rsid w:val="0053723F"/>
    <w:rsid w:val="005375E5"/>
    <w:rsid w:val="005418F6"/>
    <w:rsid w:val="00542C55"/>
    <w:rsid w:val="0054315C"/>
    <w:rsid w:val="00544E7F"/>
    <w:rsid w:val="00545638"/>
    <w:rsid w:val="00545A84"/>
    <w:rsid w:val="00545F90"/>
    <w:rsid w:val="005469B5"/>
    <w:rsid w:val="0055100A"/>
    <w:rsid w:val="005519A5"/>
    <w:rsid w:val="00552409"/>
    <w:rsid w:val="005543B4"/>
    <w:rsid w:val="00554A6F"/>
    <w:rsid w:val="005564AB"/>
    <w:rsid w:val="0055658F"/>
    <w:rsid w:val="0055720B"/>
    <w:rsid w:val="00557286"/>
    <w:rsid w:val="0056372D"/>
    <w:rsid w:val="00563AB8"/>
    <w:rsid w:val="00564126"/>
    <w:rsid w:val="00567031"/>
    <w:rsid w:val="005703E5"/>
    <w:rsid w:val="005736CC"/>
    <w:rsid w:val="00574806"/>
    <w:rsid w:val="0057707C"/>
    <w:rsid w:val="00577865"/>
    <w:rsid w:val="00580897"/>
    <w:rsid w:val="00581596"/>
    <w:rsid w:val="0058209F"/>
    <w:rsid w:val="00582634"/>
    <w:rsid w:val="005845F8"/>
    <w:rsid w:val="005864F7"/>
    <w:rsid w:val="00587467"/>
    <w:rsid w:val="00587B44"/>
    <w:rsid w:val="005916BE"/>
    <w:rsid w:val="00592321"/>
    <w:rsid w:val="0059523D"/>
    <w:rsid w:val="0059553F"/>
    <w:rsid w:val="005A0F20"/>
    <w:rsid w:val="005A12F5"/>
    <w:rsid w:val="005A1689"/>
    <w:rsid w:val="005A3456"/>
    <w:rsid w:val="005A56EF"/>
    <w:rsid w:val="005A60BB"/>
    <w:rsid w:val="005A7069"/>
    <w:rsid w:val="005B12A8"/>
    <w:rsid w:val="005B1A2B"/>
    <w:rsid w:val="005B4037"/>
    <w:rsid w:val="005B5179"/>
    <w:rsid w:val="005B5644"/>
    <w:rsid w:val="005B69D4"/>
    <w:rsid w:val="005C0EC0"/>
    <w:rsid w:val="005C1B48"/>
    <w:rsid w:val="005C44B6"/>
    <w:rsid w:val="005C7095"/>
    <w:rsid w:val="005D2427"/>
    <w:rsid w:val="005E0ECD"/>
    <w:rsid w:val="005E36E2"/>
    <w:rsid w:val="005E46DF"/>
    <w:rsid w:val="005F16DD"/>
    <w:rsid w:val="005F1D74"/>
    <w:rsid w:val="005F32BD"/>
    <w:rsid w:val="005F37AC"/>
    <w:rsid w:val="005F49A5"/>
    <w:rsid w:val="005F7579"/>
    <w:rsid w:val="005F7EF5"/>
    <w:rsid w:val="005F7FD4"/>
    <w:rsid w:val="00600FB0"/>
    <w:rsid w:val="006040C0"/>
    <w:rsid w:val="00605EBB"/>
    <w:rsid w:val="00606ABD"/>
    <w:rsid w:val="00607DC3"/>
    <w:rsid w:val="00607EAE"/>
    <w:rsid w:val="00610023"/>
    <w:rsid w:val="006102FF"/>
    <w:rsid w:val="00611C4B"/>
    <w:rsid w:val="006134E1"/>
    <w:rsid w:val="006139F3"/>
    <w:rsid w:val="00614BA4"/>
    <w:rsid w:val="0061559F"/>
    <w:rsid w:val="006233AC"/>
    <w:rsid w:val="00623988"/>
    <w:rsid w:val="00626D2A"/>
    <w:rsid w:val="00630659"/>
    <w:rsid w:val="00633C46"/>
    <w:rsid w:val="0063519E"/>
    <w:rsid w:val="0063756D"/>
    <w:rsid w:val="00637938"/>
    <w:rsid w:val="00642EDB"/>
    <w:rsid w:val="00643662"/>
    <w:rsid w:val="0064426C"/>
    <w:rsid w:val="00645872"/>
    <w:rsid w:val="006555E5"/>
    <w:rsid w:val="00656A59"/>
    <w:rsid w:val="006574A1"/>
    <w:rsid w:val="00661BEE"/>
    <w:rsid w:val="00665727"/>
    <w:rsid w:val="00666F1F"/>
    <w:rsid w:val="00671357"/>
    <w:rsid w:val="00671785"/>
    <w:rsid w:val="00676203"/>
    <w:rsid w:val="00677B17"/>
    <w:rsid w:val="00683076"/>
    <w:rsid w:val="006918DD"/>
    <w:rsid w:val="006920A8"/>
    <w:rsid w:val="006A6E2F"/>
    <w:rsid w:val="006A70BF"/>
    <w:rsid w:val="006A70FF"/>
    <w:rsid w:val="006A7E2C"/>
    <w:rsid w:val="006B091C"/>
    <w:rsid w:val="006B0E50"/>
    <w:rsid w:val="006B2777"/>
    <w:rsid w:val="006C2604"/>
    <w:rsid w:val="006C36BD"/>
    <w:rsid w:val="006C4273"/>
    <w:rsid w:val="006C4B08"/>
    <w:rsid w:val="006C5F3C"/>
    <w:rsid w:val="006C6628"/>
    <w:rsid w:val="006C684A"/>
    <w:rsid w:val="006C7E68"/>
    <w:rsid w:val="006D0819"/>
    <w:rsid w:val="006D0C5C"/>
    <w:rsid w:val="006D1936"/>
    <w:rsid w:val="006D4849"/>
    <w:rsid w:val="006D52A8"/>
    <w:rsid w:val="006D638A"/>
    <w:rsid w:val="006E0EC0"/>
    <w:rsid w:val="006E2D28"/>
    <w:rsid w:val="006E4018"/>
    <w:rsid w:val="006E5735"/>
    <w:rsid w:val="006E5FAE"/>
    <w:rsid w:val="006E6510"/>
    <w:rsid w:val="006F0BED"/>
    <w:rsid w:val="006F10C8"/>
    <w:rsid w:val="006F218E"/>
    <w:rsid w:val="006F268A"/>
    <w:rsid w:val="006F3E52"/>
    <w:rsid w:val="006F4FFB"/>
    <w:rsid w:val="006F5B87"/>
    <w:rsid w:val="006F6527"/>
    <w:rsid w:val="006F6598"/>
    <w:rsid w:val="006F65B9"/>
    <w:rsid w:val="007002B6"/>
    <w:rsid w:val="00702C2A"/>
    <w:rsid w:val="007031B1"/>
    <w:rsid w:val="00703CEF"/>
    <w:rsid w:val="00706F4F"/>
    <w:rsid w:val="00710B53"/>
    <w:rsid w:val="00712348"/>
    <w:rsid w:val="00714D2F"/>
    <w:rsid w:val="00716034"/>
    <w:rsid w:val="007174FA"/>
    <w:rsid w:val="00717626"/>
    <w:rsid w:val="00722AD9"/>
    <w:rsid w:val="00722BE0"/>
    <w:rsid w:val="007276F6"/>
    <w:rsid w:val="00727EED"/>
    <w:rsid w:val="0073557B"/>
    <w:rsid w:val="00735AB8"/>
    <w:rsid w:val="0073697F"/>
    <w:rsid w:val="00737328"/>
    <w:rsid w:val="00741B52"/>
    <w:rsid w:val="00741BAA"/>
    <w:rsid w:val="00745702"/>
    <w:rsid w:val="0074683E"/>
    <w:rsid w:val="00746ED6"/>
    <w:rsid w:val="007501D5"/>
    <w:rsid w:val="00750A37"/>
    <w:rsid w:val="00751C3A"/>
    <w:rsid w:val="00751EA2"/>
    <w:rsid w:val="007565FA"/>
    <w:rsid w:val="00757F9B"/>
    <w:rsid w:val="00762756"/>
    <w:rsid w:val="00765F38"/>
    <w:rsid w:val="007660E2"/>
    <w:rsid w:val="0076676B"/>
    <w:rsid w:val="00766A05"/>
    <w:rsid w:val="00767331"/>
    <w:rsid w:val="007746C3"/>
    <w:rsid w:val="0077551D"/>
    <w:rsid w:val="00780306"/>
    <w:rsid w:val="00780E1B"/>
    <w:rsid w:val="00781184"/>
    <w:rsid w:val="00781E04"/>
    <w:rsid w:val="00781EFC"/>
    <w:rsid w:val="00783478"/>
    <w:rsid w:val="00783C1E"/>
    <w:rsid w:val="00783DAD"/>
    <w:rsid w:val="007840AC"/>
    <w:rsid w:val="00784499"/>
    <w:rsid w:val="007851FF"/>
    <w:rsid w:val="00785542"/>
    <w:rsid w:val="00787679"/>
    <w:rsid w:val="00791A1C"/>
    <w:rsid w:val="00792A79"/>
    <w:rsid w:val="00792D07"/>
    <w:rsid w:val="0079359C"/>
    <w:rsid w:val="0079591C"/>
    <w:rsid w:val="0079687A"/>
    <w:rsid w:val="00796B0B"/>
    <w:rsid w:val="00796DE0"/>
    <w:rsid w:val="007A0CFD"/>
    <w:rsid w:val="007A2F8F"/>
    <w:rsid w:val="007A5DEB"/>
    <w:rsid w:val="007B39AB"/>
    <w:rsid w:val="007B3EAD"/>
    <w:rsid w:val="007B6EE5"/>
    <w:rsid w:val="007B724F"/>
    <w:rsid w:val="007C0148"/>
    <w:rsid w:val="007C16DA"/>
    <w:rsid w:val="007C267A"/>
    <w:rsid w:val="007D0976"/>
    <w:rsid w:val="007D22DE"/>
    <w:rsid w:val="007D74B8"/>
    <w:rsid w:val="007E083C"/>
    <w:rsid w:val="007E0DA3"/>
    <w:rsid w:val="007E1063"/>
    <w:rsid w:val="007E14D5"/>
    <w:rsid w:val="007E19F8"/>
    <w:rsid w:val="007E381E"/>
    <w:rsid w:val="007E431E"/>
    <w:rsid w:val="007E484D"/>
    <w:rsid w:val="007F1A6A"/>
    <w:rsid w:val="007F303B"/>
    <w:rsid w:val="007F3051"/>
    <w:rsid w:val="007F38F9"/>
    <w:rsid w:val="007F3A87"/>
    <w:rsid w:val="00802CB9"/>
    <w:rsid w:val="0080589F"/>
    <w:rsid w:val="00806E5E"/>
    <w:rsid w:val="00807F1C"/>
    <w:rsid w:val="008150F7"/>
    <w:rsid w:val="00815A89"/>
    <w:rsid w:val="00822B52"/>
    <w:rsid w:val="008234D7"/>
    <w:rsid w:val="008236DC"/>
    <w:rsid w:val="008246EB"/>
    <w:rsid w:val="00827B69"/>
    <w:rsid w:val="00830024"/>
    <w:rsid w:val="00831C86"/>
    <w:rsid w:val="00832088"/>
    <w:rsid w:val="00832091"/>
    <w:rsid w:val="00833C38"/>
    <w:rsid w:val="00834EDD"/>
    <w:rsid w:val="0083771F"/>
    <w:rsid w:val="00837BBD"/>
    <w:rsid w:val="00843D11"/>
    <w:rsid w:val="0085367E"/>
    <w:rsid w:val="0085386B"/>
    <w:rsid w:val="00856FD5"/>
    <w:rsid w:val="00857CA8"/>
    <w:rsid w:val="00857EDF"/>
    <w:rsid w:val="008609EB"/>
    <w:rsid w:val="00861030"/>
    <w:rsid w:val="0086171A"/>
    <w:rsid w:val="008627BA"/>
    <w:rsid w:val="00863F7E"/>
    <w:rsid w:val="008654A5"/>
    <w:rsid w:val="008670D7"/>
    <w:rsid w:val="008672EC"/>
    <w:rsid w:val="00872A3C"/>
    <w:rsid w:val="008743C2"/>
    <w:rsid w:val="0087671B"/>
    <w:rsid w:val="0087799C"/>
    <w:rsid w:val="00880333"/>
    <w:rsid w:val="00881F12"/>
    <w:rsid w:val="00882F44"/>
    <w:rsid w:val="008838B2"/>
    <w:rsid w:val="00883ECF"/>
    <w:rsid w:val="00884F4F"/>
    <w:rsid w:val="00891CEC"/>
    <w:rsid w:val="00892897"/>
    <w:rsid w:val="00893291"/>
    <w:rsid w:val="00894714"/>
    <w:rsid w:val="00895939"/>
    <w:rsid w:val="00897F49"/>
    <w:rsid w:val="008A1399"/>
    <w:rsid w:val="008A18FB"/>
    <w:rsid w:val="008A60BB"/>
    <w:rsid w:val="008A65E3"/>
    <w:rsid w:val="008A70C4"/>
    <w:rsid w:val="008B00F3"/>
    <w:rsid w:val="008B2773"/>
    <w:rsid w:val="008B34CA"/>
    <w:rsid w:val="008B4C33"/>
    <w:rsid w:val="008B7543"/>
    <w:rsid w:val="008B7649"/>
    <w:rsid w:val="008C0782"/>
    <w:rsid w:val="008C2E12"/>
    <w:rsid w:val="008C46E8"/>
    <w:rsid w:val="008C4B03"/>
    <w:rsid w:val="008C53BD"/>
    <w:rsid w:val="008C5602"/>
    <w:rsid w:val="008C71F2"/>
    <w:rsid w:val="008D1B85"/>
    <w:rsid w:val="008D2070"/>
    <w:rsid w:val="008D21C6"/>
    <w:rsid w:val="008D2622"/>
    <w:rsid w:val="008D31A0"/>
    <w:rsid w:val="008D33B1"/>
    <w:rsid w:val="008D59B6"/>
    <w:rsid w:val="008D5A96"/>
    <w:rsid w:val="008D5CFA"/>
    <w:rsid w:val="008D65DC"/>
    <w:rsid w:val="008D6DC7"/>
    <w:rsid w:val="008D7673"/>
    <w:rsid w:val="008E1320"/>
    <w:rsid w:val="008E185F"/>
    <w:rsid w:val="008E20C7"/>
    <w:rsid w:val="008E278F"/>
    <w:rsid w:val="008E4A4E"/>
    <w:rsid w:val="008E63D2"/>
    <w:rsid w:val="008E6C71"/>
    <w:rsid w:val="008F016D"/>
    <w:rsid w:val="008F1A71"/>
    <w:rsid w:val="008F301C"/>
    <w:rsid w:val="008F4076"/>
    <w:rsid w:val="00902F98"/>
    <w:rsid w:val="00903A14"/>
    <w:rsid w:val="00903DEC"/>
    <w:rsid w:val="009062FA"/>
    <w:rsid w:val="00912985"/>
    <w:rsid w:val="00916927"/>
    <w:rsid w:val="00922976"/>
    <w:rsid w:val="009229B7"/>
    <w:rsid w:val="00922F13"/>
    <w:rsid w:val="00923917"/>
    <w:rsid w:val="00924D90"/>
    <w:rsid w:val="00926547"/>
    <w:rsid w:val="00927F81"/>
    <w:rsid w:val="009303FF"/>
    <w:rsid w:val="00930CA9"/>
    <w:rsid w:val="00930CCC"/>
    <w:rsid w:val="00932391"/>
    <w:rsid w:val="0093312E"/>
    <w:rsid w:val="00933FF0"/>
    <w:rsid w:val="009343FF"/>
    <w:rsid w:val="00940AB8"/>
    <w:rsid w:val="00940B77"/>
    <w:rsid w:val="00941AFB"/>
    <w:rsid w:val="00941E02"/>
    <w:rsid w:val="00941FAA"/>
    <w:rsid w:val="00943649"/>
    <w:rsid w:val="0094378B"/>
    <w:rsid w:val="0094430E"/>
    <w:rsid w:val="009445DE"/>
    <w:rsid w:val="009446F5"/>
    <w:rsid w:val="00944CF2"/>
    <w:rsid w:val="009470EE"/>
    <w:rsid w:val="00947323"/>
    <w:rsid w:val="00947540"/>
    <w:rsid w:val="00947FE6"/>
    <w:rsid w:val="00950596"/>
    <w:rsid w:val="00951C6F"/>
    <w:rsid w:val="00952E5C"/>
    <w:rsid w:val="009534AC"/>
    <w:rsid w:val="009538C2"/>
    <w:rsid w:val="00953913"/>
    <w:rsid w:val="00953BCF"/>
    <w:rsid w:val="00956939"/>
    <w:rsid w:val="00956EEA"/>
    <w:rsid w:val="00960F02"/>
    <w:rsid w:val="0096158F"/>
    <w:rsid w:val="00961A44"/>
    <w:rsid w:val="009629D8"/>
    <w:rsid w:val="009632D3"/>
    <w:rsid w:val="00964348"/>
    <w:rsid w:val="009670E6"/>
    <w:rsid w:val="00971F01"/>
    <w:rsid w:val="00972E27"/>
    <w:rsid w:val="0097379C"/>
    <w:rsid w:val="00976002"/>
    <w:rsid w:val="009768AD"/>
    <w:rsid w:val="0097748D"/>
    <w:rsid w:val="00980DC9"/>
    <w:rsid w:val="00981C88"/>
    <w:rsid w:val="00985796"/>
    <w:rsid w:val="00986362"/>
    <w:rsid w:val="009865A7"/>
    <w:rsid w:val="00986DB3"/>
    <w:rsid w:val="00990730"/>
    <w:rsid w:val="00991C55"/>
    <w:rsid w:val="009927AF"/>
    <w:rsid w:val="00995BAC"/>
    <w:rsid w:val="009973E0"/>
    <w:rsid w:val="00997C1A"/>
    <w:rsid w:val="009A03A4"/>
    <w:rsid w:val="009A3B7B"/>
    <w:rsid w:val="009A3EC9"/>
    <w:rsid w:val="009A41FB"/>
    <w:rsid w:val="009A47C6"/>
    <w:rsid w:val="009A577E"/>
    <w:rsid w:val="009A5F09"/>
    <w:rsid w:val="009A62A1"/>
    <w:rsid w:val="009A7A53"/>
    <w:rsid w:val="009B3E93"/>
    <w:rsid w:val="009B4375"/>
    <w:rsid w:val="009B7CFA"/>
    <w:rsid w:val="009C1A1E"/>
    <w:rsid w:val="009C37CD"/>
    <w:rsid w:val="009C483E"/>
    <w:rsid w:val="009D1199"/>
    <w:rsid w:val="009D134C"/>
    <w:rsid w:val="009D5249"/>
    <w:rsid w:val="009D6958"/>
    <w:rsid w:val="009E04A7"/>
    <w:rsid w:val="009E1BE6"/>
    <w:rsid w:val="009E41CE"/>
    <w:rsid w:val="009E6A85"/>
    <w:rsid w:val="009F040C"/>
    <w:rsid w:val="009F22DE"/>
    <w:rsid w:val="009F44F0"/>
    <w:rsid w:val="009F5BEB"/>
    <w:rsid w:val="009F74B7"/>
    <w:rsid w:val="009F777F"/>
    <w:rsid w:val="009F7C78"/>
    <w:rsid w:val="00A04F6B"/>
    <w:rsid w:val="00A05CE5"/>
    <w:rsid w:val="00A05D63"/>
    <w:rsid w:val="00A06A05"/>
    <w:rsid w:val="00A079DC"/>
    <w:rsid w:val="00A07D1E"/>
    <w:rsid w:val="00A07EFD"/>
    <w:rsid w:val="00A11BA6"/>
    <w:rsid w:val="00A1274A"/>
    <w:rsid w:val="00A14DAC"/>
    <w:rsid w:val="00A16592"/>
    <w:rsid w:val="00A172D8"/>
    <w:rsid w:val="00A2045F"/>
    <w:rsid w:val="00A249FA"/>
    <w:rsid w:val="00A26281"/>
    <w:rsid w:val="00A269CE"/>
    <w:rsid w:val="00A276E1"/>
    <w:rsid w:val="00A3005B"/>
    <w:rsid w:val="00A304F9"/>
    <w:rsid w:val="00A3231C"/>
    <w:rsid w:val="00A33DDC"/>
    <w:rsid w:val="00A36F50"/>
    <w:rsid w:val="00A4304C"/>
    <w:rsid w:val="00A43C99"/>
    <w:rsid w:val="00A57D0F"/>
    <w:rsid w:val="00A60609"/>
    <w:rsid w:val="00A60FB5"/>
    <w:rsid w:val="00A61387"/>
    <w:rsid w:val="00A62167"/>
    <w:rsid w:val="00A64BC2"/>
    <w:rsid w:val="00A65748"/>
    <w:rsid w:val="00A70468"/>
    <w:rsid w:val="00A769C8"/>
    <w:rsid w:val="00A80158"/>
    <w:rsid w:val="00A80FA6"/>
    <w:rsid w:val="00A812EB"/>
    <w:rsid w:val="00A81C92"/>
    <w:rsid w:val="00A82BCC"/>
    <w:rsid w:val="00A878A3"/>
    <w:rsid w:val="00A91091"/>
    <w:rsid w:val="00AA04CD"/>
    <w:rsid w:val="00AA164D"/>
    <w:rsid w:val="00AA19E4"/>
    <w:rsid w:val="00AB065B"/>
    <w:rsid w:val="00AB11DA"/>
    <w:rsid w:val="00AB1A30"/>
    <w:rsid w:val="00AB2DA4"/>
    <w:rsid w:val="00AB57B3"/>
    <w:rsid w:val="00AB7B7C"/>
    <w:rsid w:val="00AC069A"/>
    <w:rsid w:val="00AC2251"/>
    <w:rsid w:val="00AC473A"/>
    <w:rsid w:val="00AC6F88"/>
    <w:rsid w:val="00AC7797"/>
    <w:rsid w:val="00AD2435"/>
    <w:rsid w:val="00AD6F5F"/>
    <w:rsid w:val="00AD7875"/>
    <w:rsid w:val="00AE1AC1"/>
    <w:rsid w:val="00AE1BE3"/>
    <w:rsid w:val="00AE27DB"/>
    <w:rsid w:val="00AF297E"/>
    <w:rsid w:val="00AF5101"/>
    <w:rsid w:val="00B00265"/>
    <w:rsid w:val="00B01073"/>
    <w:rsid w:val="00B02546"/>
    <w:rsid w:val="00B02BCC"/>
    <w:rsid w:val="00B031F3"/>
    <w:rsid w:val="00B0420A"/>
    <w:rsid w:val="00B0494B"/>
    <w:rsid w:val="00B05636"/>
    <w:rsid w:val="00B07207"/>
    <w:rsid w:val="00B07A74"/>
    <w:rsid w:val="00B11534"/>
    <w:rsid w:val="00B141D5"/>
    <w:rsid w:val="00B14434"/>
    <w:rsid w:val="00B15AB7"/>
    <w:rsid w:val="00B23500"/>
    <w:rsid w:val="00B23953"/>
    <w:rsid w:val="00B23B56"/>
    <w:rsid w:val="00B3327A"/>
    <w:rsid w:val="00B3551B"/>
    <w:rsid w:val="00B3721C"/>
    <w:rsid w:val="00B409EF"/>
    <w:rsid w:val="00B422F1"/>
    <w:rsid w:val="00B42D0A"/>
    <w:rsid w:val="00B430BC"/>
    <w:rsid w:val="00B448D4"/>
    <w:rsid w:val="00B4606D"/>
    <w:rsid w:val="00B52AC1"/>
    <w:rsid w:val="00B5617F"/>
    <w:rsid w:val="00B578BC"/>
    <w:rsid w:val="00B61341"/>
    <w:rsid w:val="00B62AD4"/>
    <w:rsid w:val="00B650DC"/>
    <w:rsid w:val="00B66F68"/>
    <w:rsid w:val="00B708A8"/>
    <w:rsid w:val="00B71ACA"/>
    <w:rsid w:val="00B7406A"/>
    <w:rsid w:val="00B746C4"/>
    <w:rsid w:val="00B74F4C"/>
    <w:rsid w:val="00B753EA"/>
    <w:rsid w:val="00B7663F"/>
    <w:rsid w:val="00B8012F"/>
    <w:rsid w:val="00B80395"/>
    <w:rsid w:val="00B81853"/>
    <w:rsid w:val="00B82962"/>
    <w:rsid w:val="00B83A82"/>
    <w:rsid w:val="00B84704"/>
    <w:rsid w:val="00B9025F"/>
    <w:rsid w:val="00B906CD"/>
    <w:rsid w:val="00B90917"/>
    <w:rsid w:val="00B90D86"/>
    <w:rsid w:val="00B9167D"/>
    <w:rsid w:val="00B91B3B"/>
    <w:rsid w:val="00B96ACE"/>
    <w:rsid w:val="00B9773D"/>
    <w:rsid w:val="00BA1032"/>
    <w:rsid w:val="00BA1122"/>
    <w:rsid w:val="00BA118D"/>
    <w:rsid w:val="00BA11EF"/>
    <w:rsid w:val="00BA15BF"/>
    <w:rsid w:val="00BA3162"/>
    <w:rsid w:val="00BA3A01"/>
    <w:rsid w:val="00BA5879"/>
    <w:rsid w:val="00BA6AA1"/>
    <w:rsid w:val="00BA6CF1"/>
    <w:rsid w:val="00BA7B10"/>
    <w:rsid w:val="00BA7B84"/>
    <w:rsid w:val="00BA7BD3"/>
    <w:rsid w:val="00BB0AAA"/>
    <w:rsid w:val="00BB1195"/>
    <w:rsid w:val="00BB1813"/>
    <w:rsid w:val="00BB1A38"/>
    <w:rsid w:val="00BB20E6"/>
    <w:rsid w:val="00BB4817"/>
    <w:rsid w:val="00BB5CF4"/>
    <w:rsid w:val="00BB6C36"/>
    <w:rsid w:val="00BB7287"/>
    <w:rsid w:val="00BB7693"/>
    <w:rsid w:val="00BC0B64"/>
    <w:rsid w:val="00BC1888"/>
    <w:rsid w:val="00BC2ACC"/>
    <w:rsid w:val="00BC3144"/>
    <w:rsid w:val="00BC4807"/>
    <w:rsid w:val="00BC4C30"/>
    <w:rsid w:val="00BC6BD8"/>
    <w:rsid w:val="00BC6F6D"/>
    <w:rsid w:val="00BC707F"/>
    <w:rsid w:val="00BD0BB9"/>
    <w:rsid w:val="00BD711F"/>
    <w:rsid w:val="00BD7B5C"/>
    <w:rsid w:val="00BE0FD8"/>
    <w:rsid w:val="00BE3502"/>
    <w:rsid w:val="00BE49A7"/>
    <w:rsid w:val="00BE4AC0"/>
    <w:rsid w:val="00BE56A3"/>
    <w:rsid w:val="00BE661A"/>
    <w:rsid w:val="00BE7D2E"/>
    <w:rsid w:val="00BF0625"/>
    <w:rsid w:val="00BF0E36"/>
    <w:rsid w:val="00BF12FD"/>
    <w:rsid w:val="00BF1511"/>
    <w:rsid w:val="00BF183D"/>
    <w:rsid w:val="00BF213D"/>
    <w:rsid w:val="00BF21A3"/>
    <w:rsid w:val="00BF21E2"/>
    <w:rsid w:val="00BF28A0"/>
    <w:rsid w:val="00BF6547"/>
    <w:rsid w:val="00C00A22"/>
    <w:rsid w:val="00C01856"/>
    <w:rsid w:val="00C024B7"/>
    <w:rsid w:val="00C02CA2"/>
    <w:rsid w:val="00C03431"/>
    <w:rsid w:val="00C0587B"/>
    <w:rsid w:val="00C065E7"/>
    <w:rsid w:val="00C067F9"/>
    <w:rsid w:val="00C06E9B"/>
    <w:rsid w:val="00C077E8"/>
    <w:rsid w:val="00C0796E"/>
    <w:rsid w:val="00C10BB5"/>
    <w:rsid w:val="00C11C34"/>
    <w:rsid w:val="00C13D81"/>
    <w:rsid w:val="00C15BEF"/>
    <w:rsid w:val="00C16688"/>
    <w:rsid w:val="00C16C1F"/>
    <w:rsid w:val="00C1761C"/>
    <w:rsid w:val="00C17BFB"/>
    <w:rsid w:val="00C20B68"/>
    <w:rsid w:val="00C22C3F"/>
    <w:rsid w:val="00C267BB"/>
    <w:rsid w:val="00C2794B"/>
    <w:rsid w:val="00C30EA8"/>
    <w:rsid w:val="00C3280A"/>
    <w:rsid w:val="00C33111"/>
    <w:rsid w:val="00C33599"/>
    <w:rsid w:val="00C3637B"/>
    <w:rsid w:val="00C41F39"/>
    <w:rsid w:val="00C421AD"/>
    <w:rsid w:val="00C42CB0"/>
    <w:rsid w:val="00C42E17"/>
    <w:rsid w:val="00C44CDA"/>
    <w:rsid w:val="00C45865"/>
    <w:rsid w:val="00C5089E"/>
    <w:rsid w:val="00C51AD8"/>
    <w:rsid w:val="00C51F4C"/>
    <w:rsid w:val="00C52030"/>
    <w:rsid w:val="00C526E2"/>
    <w:rsid w:val="00C52D10"/>
    <w:rsid w:val="00C53523"/>
    <w:rsid w:val="00C55CA0"/>
    <w:rsid w:val="00C56D85"/>
    <w:rsid w:val="00C5718D"/>
    <w:rsid w:val="00C575AE"/>
    <w:rsid w:val="00C60383"/>
    <w:rsid w:val="00C64279"/>
    <w:rsid w:val="00C64AE9"/>
    <w:rsid w:val="00C65271"/>
    <w:rsid w:val="00C65DC0"/>
    <w:rsid w:val="00C66D41"/>
    <w:rsid w:val="00C67468"/>
    <w:rsid w:val="00C674A0"/>
    <w:rsid w:val="00C67CCC"/>
    <w:rsid w:val="00C71657"/>
    <w:rsid w:val="00C7166B"/>
    <w:rsid w:val="00C725BE"/>
    <w:rsid w:val="00C72852"/>
    <w:rsid w:val="00C7706D"/>
    <w:rsid w:val="00C81DD4"/>
    <w:rsid w:val="00C85175"/>
    <w:rsid w:val="00C901FB"/>
    <w:rsid w:val="00C9097B"/>
    <w:rsid w:val="00C91261"/>
    <w:rsid w:val="00C92E2E"/>
    <w:rsid w:val="00C971F5"/>
    <w:rsid w:val="00C97C62"/>
    <w:rsid w:val="00CA00A2"/>
    <w:rsid w:val="00CA1174"/>
    <w:rsid w:val="00CA1BF0"/>
    <w:rsid w:val="00CA5B9E"/>
    <w:rsid w:val="00CA7CF8"/>
    <w:rsid w:val="00CB01A2"/>
    <w:rsid w:val="00CB17DA"/>
    <w:rsid w:val="00CB1DEF"/>
    <w:rsid w:val="00CB252D"/>
    <w:rsid w:val="00CB308B"/>
    <w:rsid w:val="00CB31C0"/>
    <w:rsid w:val="00CB34D2"/>
    <w:rsid w:val="00CB36AF"/>
    <w:rsid w:val="00CB37AB"/>
    <w:rsid w:val="00CB46E5"/>
    <w:rsid w:val="00CB74E9"/>
    <w:rsid w:val="00CC03A1"/>
    <w:rsid w:val="00CC0B6C"/>
    <w:rsid w:val="00CC2378"/>
    <w:rsid w:val="00CC30B8"/>
    <w:rsid w:val="00CC3752"/>
    <w:rsid w:val="00CC621A"/>
    <w:rsid w:val="00CC65E8"/>
    <w:rsid w:val="00CC668C"/>
    <w:rsid w:val="00CC698A"/>
    <w:rsid w:val="00CD0949"/>
    <w:rsid w:val="00CD0B43"/>
    <w:rsid w:val="00CD0E59"/>
    <w:rsid w:val="00CD2E8C"/>
    <w:rsid w:val="00CD5F1E"/>
    <w:rsid w:val="00CE0089"/>
    <w:rsid w:val="00CE026F"/>
    <w:rsid w:val="00CE310C"/>
    <w:rsid w:val="00CE3DAE"/>
    <w:rsid w:val="00CE3EE7"/>
    <w:rsid w:val="00CF017C"/>
    <w:rsid w:val="00CF044D"/>
    <w:rsid w:val="00CF2283"/>
    <w:rsid w:val="00CF34F8"/>
    <w:rsid w:val="00CF4AF6"/>
    <w:rsid w:val="00CF4E5F"/>
    <w:rsid w:val="00CF5025"/>
    <w:rsid w:val="00D013B9"/>
    <w:rsid w:val="00D0313A"/>
    <w:rsid w:val="00D03166"/>
    <w:rsid w:val="00D07289"/>
    <w:rsid w:val="00D07E18"/>
    <w:rsid w:val="00D1128F"/>
    <w:rsid w:val="00D11B12"/>
    <w:rsid w:val="00D12911"/>
    <w:rsid w:val="00D144D7"/>
    <w:rsid w:val="00D161A2"/>
    <w:rsid w:val="00D20BCD"/>
    <w:rsid w:val="00D223BF"/>
    <w:rsid w:val="00D229C7"/>
    <w:rsid w:val="00D23408"/>
    <w:rsid w:val="00D2579A"/>
    <w:rsid w:val="00D2669A"/>
    <w:rsid w:val="00D30A55"/>
    <w:rsid w:val="00D32797"/>
    <w:rsid w:val="00D327F6"/>
    <w:rsid w:val="00D342A0"/>
    <w:rsid w:val="00D34B3A"/>
    <w:rsid w:val="00D35B22"/>
    <w:rsid w:val="00D36C4B"/>
    <w:rsid w:val="00D37200"/>
    <w:rsid w:val="00D43A5C"/>
    <w:rsid w:val="00D4603C"/>
    <w:rsid w:val="00D50811"/>
    <w:rsid w:val="00D51FC5"/>
    <w:rsid w:val="00D55BDD"/>
    <w:rsid w:val="00D566B8"/>
    <w:rsid w:val="00D57710"/>
    <w:rsid w:val="00D6077F"/>
    <w:rsid w:val="00D62EE7"/>
    <w:rsid w:val="00D641EB"/>
    <w:rsid w:val="00D67B98"/>
    <w:rsid w:val="00D74D97"/>
    <w:rsid w:val="00D751A1"/>
    <w:rsid w:val="00D763B6"/>
    <w:rsid w:val="00D80F15"/>
    <w:rsid w:val="00D81D1E"/>
    <w:rsid w:val="00D83C45"/>
    <w:rsid w:val="00D90676"/>
    <w:rsid w:val="00D907E9"/>
    <w:rsid w:val="00D9136F"/>
    <w:rsid w:val="00D9215A"/>
    <w:rsid w:val="00D96A04"/>
    <w:rsid w:val="00DA1F69"/>
    <w:rsid w:val="00DA2C7B"/>
    <w:rsid w:val="00DA3B45"/>
    <w:rsid w:val="00DA3D9D"/>
    <w:rsid w:val="00DA62EB"/>
    <w:rsid w:val="00DB3076"/>
    <w:rsid w:val="00DB49F4"/>
    <w:rsid w:val="00DC0C11"/>
    <w:rsid w:val="00DC0D0D"/>
    <w:rsid w:val="00DC1320"/>
    <w:rsid w:val="00DC1976"/>
    <w:rsid w:val="00DC650D"/>
    <w:rsid w:val="00DC7282"/>
    <w:rsid w:val="00DD1DCC"/>
    <w:rsid w:val="00DD50AD"/>
    <w:rsid w:val="00DD53DC"/>
    <w:rsid w:val="00DD5432"/>
    <w:rsid w:val="00DD5BBA"/>
    <w:rsid w:val="00DD6A66"/>
    <w:rsid w:val="00DE131F"/>
    <w:rsid w:val="00DE2A18"/>
    <w:rsid w:val="00DE3475"/>
    <w:rsid w:val="00DE54E6"/>
    <w:rsid w:val="00DE61C7"/>
    <w:rsid w:val="00DE7B51"/>
    <w:rsid w:val="00DF0756"/>
    <w:rsid w:val="00DF08B8"/>
    <w:rsid w:val="00DF1D5E"/>
    <w:rsid w:val="00DF2E64"/>
    <w:rsid w:val="00DF408C"/>
    <w:rsid w:val="00DF6851"/>
    <w:rsid w:val="00DF6D46"/>
    <w:rsid w:val="00E01097"/>
    <w:rsid w:val="00E037F9"/>
    <w:rsid w:val="00E04829"/>
    <w:rsid w:val="00E04BB9"/>
    <w:rsid w:val="00E073A8"/>
    <w:rsid w:val="00E10CCA"/>
    <w:rsid w:val="00E11769"/>
    <w:rsid w:val="00E11B1D"/>
    <w:rsid w:val="00E145E1"/>
    <w:rsid w:val="00E16161"/>
    <w:rsid w:val="00E1629A"/>
    <w:rsid w:val="00E1643D"/>
    <w:rsid w:val="00E166E6"/>
    <w:rsid w:val="00E2098B"/>
    <w:rsid w:val="00E25379"/>
    <w:rsid w:val="00E25697"/>
    <w:rsid w:val="00E27880"/>
    <w:rsid w:val="00E33913"/>
    <w:rsid w:val="00E34371"/>
    <w:rsid w:val="00E34F64"/>
    <w:rsid w:val="00E35B9B"/>
    <w:rsid w:val="00E37767"/>
    <w:rsid w:val="00E40A5E"/>
    <w:rsid w:val="00E44661"/>
    <w:rsid w:val="00E53C10"/>
    <w:rsid w:val="00E53DA4"/>
    <w:rsid w:val="00E55960"/>
    <w:rsid w:val="00E55D33"/>
    <w:rsid w:val="00E572DF"/>
    <w:rsid w:val="00E60E53"/>
    <w:rsid w:val="00E62BA2"/>
    <w:rsid w:val="00E62DDA"/>
    <w:rsid w:val="00E64045"/>
    <w:rsid w:val="00E64F84"/>
    <w:rsid w:val="00E658F8"/>
    <w:rsid w:val="00E70AE6"/>
    <w:rsid w:val="00E71727"/>
    <w:rsid w:val="00E71B45"/>
    <w:rsid w:val="00E71E30"/>
    <w:rsid w:val="00E72C95"/>
    <w:rsid w:val="00E731A7"/>
    <w:rsid w:val="00E73C6A"/>
    <w:rsid w:val="00E75152"/>
    <w:rsid w:val="00E76AD9"/>
    <w:rsid w:val="00E8057B"/>
    <w:rsid w:val="00E820BB"/>
    <w:rsid w:val="00E82510"/>
    <w:rsid w:val="00E836EB"/>
    <w:rsid w:val="00E8624E"/>
    <w:rsid w:val="00E9016F"/>
    <w:rsid w:val="00E91B56"/>
    <w:rsid w:val="00E9269C"/>
    <w:rsid w:val="00E931A4"/>
    <w:rsid w:val="00E94304"/>
    <w:rsid w:val="00E95D35"/>
    <w:rsid w:val="00E9622F"/>
    <w:rsid w:val="00EA0809"/>
    <w:rsid w:val="00EA0D33"/>
    <w:rsid w:val="00EA4601"/>
    <w:rsid w:val="00EA6743"/>
    <w:rsid w:val="00EB3214"/>
    <w:rsid w:val="00EB3D87"/>
    <w:rsid w:val="00EB4F18"/>
    <w:rsid w:val="00EB6586"/>
    <w:rsid w:val="00EC0A9A"/>
    <w:rsid w:val="00EC3277"/>
    <w:rsid w:val="00EC742C"/>
    <w:rsid w:val="00ED11FA"/>
    <w:rsid w:val="00ED1BDE"/>
    <w:rsid w:val="00ED69D3"/>
    <w:rsid w:val="00ED7037"/>
    <w:rsid w:val="00ED77BF"/>
    <w:rsid w:val="00EE0078"/>
    <w:rsid w:val="00EE219E"/>
    <w:rsid w:val="00EE4078"/>
    <w:rsid w:val="00EE43A0"/>
    <w:rsid w:val="00EE7CDD"/>
    <w:rsid w:val="00EF05CC"/>
    <w:rsid w:val="00EF0A3D"/>
    <w:rsid w:val="00EF151C"/>
    <w:rsid w:val="00EF1870"/>
    <w:rsid w:val="00EF2843"/>
    <w:rsid w:val="00EF287B"/>
    <w:rsid w:val="00EF4E46"/>
    <w:rsid w:val="00EF6927"/>
    <w:rsid w:val="00EF6D0B"/>
    <w:rsid w:val="00EF7A34"/>
    <w:rsid w:val="00F0121F"/>
    <w:rsid w:val="00F015BE"/>
    <w:rsid w:val="00F01B73"/>
    <w:rsid w:val="00F05A5E"/>
    <w:rsid w:val="00F06700"/>
    <w:rsid w:val="00F12349"/>
    <w:rsid w:val="00F131CE"/>
    <w:rsid w:val="00F13850"/>
    <w:rsid w:val="00F150E3"/>
    <w:rsid w:val="00F15A24"/>
    <w:rsid w:val="00F17DED"/>
    <w:rsid w:val="00F203B1"/>
    <w:rsid w:val="00F228C7"/>
    <w:rsid w:val="00F23098"/>
    <w:rsid w:val="00F25A42"/>
    <w:rsid w:val="00F26F81"/>
    <w:rsid w:val="00F30594"/>
    <w:rsid w:val="00F314B4"/>
    <w:rsid w:val="00F3221F"/>
    <w:rsid w:val="00F32AE9"/>
    <w:rsid w:val="00F333D2"/>
    <w:rsid w:val="00F35A22"/>
    <w:rsid w:val="00F37591"/>
    <w:rsid w:val="00F40DD1"/>
    <w:rsid w:val="00F434DC"/>
    <w:rsid w:val="00F44BDC"/>
    <w:rsid w:val="00F4501E"/>
    <w:rsid w:val="00F4606D"/>
    <w:rsid w:val="00F468E3"/>
    <w:rsid w:val="00F505CA"/>
    <w:rsid w:val="00F50FA5"/>
    <w:rsid w:val="00F50FA9"/>
    <w:rsid w:val="00F51B57"/>
    <w:rsid w:val="00F51B83"/>
    <w:rsid w:val="00F51EC9"/>
    <w:rsid w:val="00F53097"/>
    <w:rsid w:val="00F54AD5"/>
    <w:rsid w:val="00F54D03"/>
    <w:rsid w:val="00F55648"/>
    <w:rsid w:val="00F5723E"/>
    <w:rsid w:val="00F579AA"/>
    <w:rsid w:val="00F57F58"/>
    <w:rsid w:val="00F601F5"/>
    <w:rsid w:val="00F6199C"/>
    <w:rsid w:val="00F6401E"/>
    <w:rsid w:val="00F640C5"/>
    <w:rsid w:val="00F64262"/>
    <w:rsid w:val="00F6515F"/>
    <w:rsid w:val="00F6616F"/>
    <w:rsid w:val="00F6627D"/>
    <w:rsid w:val="00F66AC7"/>
    <w:rsid w:val="00F70400"/>
    <w:rsid w:val="00F74BF3"/>
    <w:rsid w:val="00F75AD9"/>
    <w:rsid w:val="00F76B6F"/>
    <w:rsid w:val="00F80174"/>
    <w:rsid w:val="00F81739"/>
    <w:rsid w:val="00F8298A"/>
    <w:rsid w:val="00F84917"/>
    <w:rsid w:val="00F8756C"/>
    <w:rsid w:val="00F9213B"/>
    <w:rsid w:val="00F92CC4"/>
    <w:rsid w:val="00F93FE1"/>
    <w:rsid w:val="00F97824"/>
    <w:rsid w:val="00FA0162"/>
    <w:rsid w:val="00FA0DD2"/>
    <w:rsid w:val="00FA14AD"/>
    <w:rsid w:val="00FA55A1"/>
    <w:rsid w:val="00FA712B"/>
    <w:rsid w:val="00FA7F8F"/>
    <w:rsid w:val="00FB30B6"/>
    <w:rsid w:val="00FB42FA"/>
    <w:rsid w:val="00FB7110"/>
    <w:rsid w:val="00FB74F3"/>
    <w:rsid w:val="00FB7897"/>
    <w:rsid w:val="00FC287B"/>
    <w:rsid w:val="00FC305D"/>
    <w:rsid w:val="00FC4063"/>
    <w:rsid w:val="00FC4552"/>
    <w:rsid w:val="00FC5BCA"/>
    <w:rsid w:val="00FC6481"/>
    <w:rsid w:val="00FC69E0"/>
    <w:rsid w:val="00FD09D6"/>
    <w:rsid w:val="00FD2A6C"/>
    <w:rsid w:val="00FD72B8"/>
    <w:rsid w:val="00FD77B9"/>
    <w:rsid w:val="00FE09C2"/>
    <w:rsid w:val="00FE1BF5"/>
    <w:rsid w:val="00FE310D"/>
    <w:rsid w:val="00FE5B5B"/>
    <w:rsid w:val="00FE7114"/>
    <w:rsid w:val="00FF0ACC"/>
    <w:rsid w:val="00FF1F11"/>
    <w:rsid w:val="00FF413F"/>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52CBA9"/>
  <w15:docId w15:val="{0FF8393E-FD81-462F-A9F3-CF36F3A84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EF5"/>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5F7EF5"/>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5F7EF5"/>
    <w:pPr>
      <w:outlineLvl w:val="1"/>
    </w:pPr>
  </w:style>
  <w:style w:type="paragraph" w:styleId="Heading3">
    <w:name w:val="heading 3"/>
    <w:basedOn w:val="Normal"/>
    <w:next w:val="BodyText"/>
    <w:link w:val="Heading3Char"/>
    <w:semiHidden/>
    <w:qFormat/>
    <w:rsid w:val="005F7EF5"/>
    <w:pPr>
      <w:spacing w:before="120"/>
      <w:outlineLvl w:val="2"/>
    </w:pPr>
    <w:rPr>
      <w:rFonts w:ascii="Arial" w:hAnsi="Arial"/>
      <w:b/>
    </w:rPr>
  </w:style>
  <w:style w:type="paragraph" w:styleId="Heading4">
    <w:name w:val="heading 4"/>
    <w:basedOn w:val="Normal"/>
    <w:next w:val="Normal"/>
    <w:link w:val="Heading4Char"/>
    <w:semiHidden/>
    <w:qFormat/>
    <w:rsid w:val="005F7EF5"/>
    <w:pPr>
      <w:keepNext/>
      <w:outlineLvl w:val="3"/>
    </w:pPr>
    <w:rPr>
      <w:rFonts w:ascii="Helvetica" w:hAnsi="Helvetica"/>
      <w:i/>
      <w:sz w:val="20"/>
    </w:rPr>
  </w:style>
  <w:style w:type="paragraph" w:styleId="Heading5">
    <w:name w:val="heading 5"/>
    <w:basedOn w:val="Normal"/>
    <w:next w:val="Normal"/>
    <w:link w:val="Heading5Char"/>
    <w:semiHidden/>
    <w:qFormat/>
    <w:rsid w:val="005F7EF5"/>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5F7EF5"/>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5F7EF5"/>
    <w:pPr>
      <w:numPr>
        <w:ilvl w:val="6"/>
        <w:numId w:val="3"/>
      </w:numPr>
      <w:spacing w:before="240" w:after="60"/>
      <w:outlineLvl w:val="6"/>
    </w:pPr>
  </w:style>
  <w:style w:type="paragraph" w:styleId="Heading8">
    <w:name w:val="heading 8"/>
    <w:basedOn w:val="Normal"/>
    <w:next w:val="Normal"/>
    <w:link w:val="Heading8Char"/>
    <w:semiHidden/>
    <w:qFormat/>
    <w:rsid w:val="005F7EF5"/>
    <w:pPr>
      <w:spacing w:before="240" w:after="60"/>
      <w:outlineLvl w:val="7"/>
    </w:pPr>
    <w:rPr>
      <w:i/>
      <w:iCs/>
    </w:rPr>
  </w:style>
  <w:style w:type="paragraph" w:styleId="Heading9">
    <w:name w:val="heading 9"/>
    <w:basedOn w:val="Normal"/>
    <w:next w:val="Normal"/>
    <w:link w:val="Heading9Char"/>
    <w:semiHidden/>
    <w:qFormat/>
    <w:rsid w:val="005F7EF5"/>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5F7EF5"/>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5F7EF5"/>
    <w:pPr>
      <w:ind w:firstLine="0"/>
    </w:pPr>
  </w:style>
  <w:style w:type="paragraph" w:customStyle="1" w:styleId="Answer">
    <w:name w:val="Answer"/>
    <w:basedOn w:val="StepIndent"/>
    <w:link w:val="AnswerChar"/>
    <w:qFormat/>
    <w:rsid w:val="005F7EF5"/>
    <w:pPr>
      <w:spacing w:before="60" w:after="60" w:line="240" w:lineRule="atLeast"/>
    </w:pPr>
    <w:rPr>
      <w:rFonts w:ascii="Arial Narrow" w:hAnsi="Arial Narrow" w:cs="Arial"/>
      <w:sz w:val="18"/>
    </w:rPr>
  </w:style>
  <w:style w:type="paragraph" w:customStyle="1" w:styleId="AnswerCentered">
    <w:name w:val="Answer Centered"/>
    <w:basedOn w:val="Answer"/>
    <w:rsid w:val="005F7EF5"/>
    <w:pPr>
      <w:tabs>
        <w:tab w:val="left" w:pos="216"/>
      </w:tabs>
      <w:jc w:val="center"/>
    </w:pPr>
  </w:style>
  <w:style w:type="table" w:customStyle="1" w:styleId="AnswersTable">
    <w:name w:val="Answers Table"/>
    <w:basedOn w:val="TableNormal"/>
    <w:rsid w:val="005F7EF5"/>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5F7EF5"/>
    <w:rPr>
      <w:rFonts w:ascii="Tahoma" w:hAnsi="Tahoma" w:cs="Tahoma"/>
      <w:sz w:val="16"/>
      <w:szCs w:val="16"/>
    </w:rPr>
  </w:style>
  <w:style w:type="character" w:customStyle="1" w:styleId="BalloonTextChar">
    <w:name w:val="Balloon Text Char"/>
    <w:basedOn w:val="DefaultParagraphFont"/>
    <w:link w:val="BalloonText"/>
    <w:semiHidden/>
    <w:rsid w:val="005F7EF5"/>
    <w:rPr>
      <w:rFonts w:ascii="Tahoma" w:eastAsia="Times New Roman" w:hAnsi="Tahoma" w:cs="Tahoma"/>
      <w:sz w:val="16"/>
      <w:szCs w:val="16"/>
    </w:rPr>
  </w:style>
  <w:style w:type="paragraph" w:styleId="BodyText">
    <w:name w:val="Body Text"/>
    <w:link w:val="BodyTextChar"/>
    <w:rsid w:val="005F7EF5"/>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5F7EF5"/>
    <w:rPr>
      <w:rFonts w:ascii="Century Schoolbook" w:eastAsia="Times New Roman" w:hAnsi="Century Schoolbook" w:cs="Times New Roman"/>
      <w:sz w:val="20"/>
      <w:szCs w:val="20"/>
    </w:rPr>
  </w:style>
  <w:style w:type="paragraph" w:customStyle="1" w:styleId="BodyIndent">
    <w:name w:val="Body Indent"/>
    <w:basedOn w:val="BodyText"/>
    <w:rsid w:val="005F7EF5"/>
    <w:pPr>
      <w:ind w:left="360"/>
    </w:pPr>
  </w:style>
  <w:style w:type="paragraph" w:customStyle="1" w:styleId="BodySpace">
    <w:name w:val="Body Space"/>
    <w:basedOn w:val="BodyText"/>
    <w:rsid w:val="005F7EF5"/>
    <w:pPr>
      <w:spacing w:before="0"/>
    </w:pPr>
    <w:rPr>
      <w:sz w:val="12"/>
    </w:rPr>
  </w:style>
  <w:style w:type="paragraph" w:customStyle="1" w:styleId="BodyTextCentered">
    <w:name w:val="Body Text Centered"/>
    <w:basedOn w:val="BodyText"/>
    <w:qFormat/>
    <w:rsid w:val="005F7EF5"/>
    <w:pPr>
      <w:jc w:val="center"/>
    </w:pPr>
  </w:style>
  <w:style w:type="paragraph" w:customStyle="1" w:styleId="BulletedText">
    <w:name w:val="Bulleted Text"/>
    <w:basedOn w:val="Normal"/>
    <w:link w:val="BulletedTextChar"/>
    <w:qFormat/>
    <w:rsid w:val="005F7EF5"/>
    <w:pPr>
      <w:numPr>
        <w:numId w:val="1"/>
      </w:numPr>
      <w:tabs>
        <w:tab w:val="left" w:pos="360"/>
        <w:tab w:val="left" w:pos="720"/>
      </w:tabs>
      <w:spacing w:before="120"/>
    </w:pPr>
    <w:rPr>
      <w:rFonts w:ascii="Century Schoolbook" w:hAnsi="Century Schoolbook"/>
      <w:sz w:val="20"/>
    </w:rPr>
  </w:style>
  <w:style w:type="paragraph" w:styleId="Caption">
    <w:name w:val="caption"/>
    <w:rsid w:val="005F7EF5"/>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5F7EF5"/>
    <w:pPr>
      <w:keepNext w:val="0"/>
      <w:spacing w:after="120"/>
    </w:pPr>
  </w:style>
  <w:style w:type="character" w:customStyle="1" w:styleId="Character-Bold">
    <w:name w:val="Character - Bold"/>
    <w:rsid w:val="005F7EF5"/>
    <w:rPr>
      <w:b/>
    </w:rPr>
  </w:style>
  <w:style w:type="character" w:customStyle="1" w:styleId="Character-BoldandItalic">
    <w:name w:val="Character - Bold and Italic"/>
    <w:rsid w:val="005F7EF5"/>
    <w:rPr>
      <w:b/>
      <w:i/>
    </w:rPr>
  </w:style>
  <w:style w:type="character" w:customStyle="1" w:styleId="Character-Subscript">
    <w:name w:val="Character - Subscript"/>
    <w:basedOn w:val="DefaultParagraphFont"/>
    <w:qFormat/>
    <w:rsid w:val="005F7EF5"/>
    <w:rPr>
      <w:dstrike w:val="0"/>
      <w:vertAlign w:val="subscript"/>
    </w:rPr>
  </w:style>
  <w:style w:type="character" w:customStyle="1" w:styleId="Character-ChemSubscript">
    <w:name w:val="Character - Chem Subscript"/>
    <w:basedOn w:val="Character-Subscript"/>
    <w:qFormat/>
    <w:rsid w:val="005F7EF5"/>
    <w:rPr>
      <w:rFonts w:ascii="Arial" w:hAnsi="Arial"/>
      <w:dstrike w:val="0"/>
      <w:vertAlign w:val="subscript"/>
    </w:rPr>
  </w:style>
  <w:style w:type="character" w:customStyle="1" w:styleId="Character-Superscript">
    <w:name w:val="Character - Superscript"/>
    <w:basedOn w:val="DefaultParagraphFont"/>
    <w:qFormat/>
    <w:rsid w:val="005F7EF5"/>
    <w:rPr>
      <w:dstrike w:val="0"/>
      <w:vertAlign w:val="superscript"/>
    </w:rPr>
  </w:style>
  <w:style w:type="character" w:customStyle="1" w:styleId="Character-ChemSuperscript">
    <w:name w:val="Character - Chem Superscript"/>
    <w:basedOn w:val="Character-Superscript"/>
    <w:qFormat/>
    <w:rsid w:val="005F7EF5"/>
    <w:rPr>
      <w:rFonts w:ascii="Arial" w:hAnsi="Arial"/>
      <w:dstrike w:val="0"/>
      <w:vertAlign w:val="superscript"/>
    </w:rPr>
  </w:style>
  <w:style w:type="character" w:customStyle="1" w:styleId="Character-Italic">
    <w:name w:val="Character - Italic"/>
    <w:qFormat/>
    <w:rsid w:val="005F7EF5"/>
    <w:rPr>
      <w:i/>
    </w:rPr>
  </w:style>
  <w:style w:type="character" w:customStyle="1" w:styleId="Character-PageNumber">
    <w:name w:val="Character - Page Number"/>
    <w:qFormat/>
    <w:rsid w:val="005F7EF5"/>
    <w:rPr>
      <w:rFonts w:ascii="Arial Narrow" w:hAnsi="Arial Narrow"/>
      <w:b/>
      <w:dstrike w:val="0"/>
      <w:color w:val="auto"/>
      <w:sz w:val="28"/>
      <w:vertAlign w:val="baseline"/>
    </w:rPr>
  </w:style>
  <w:style w:type="character" w:styleId="CommentReference">
    <w:name w:val="annotation reference"/>
    <w:basedOn w:val="DefaultParagraphFont"/>
    <w:semiHidden/>
    <w:rsid w:val="005F7EF5"/>
    <w:rPr>
      <w:sz w:val="16"/>
      <w:szCs w:val="16"/>
    </w:rPr>
  </w:style>
  <w:style w:type="paragraph" w:styleId="CommentText">
    <w:name w:val="annotation text"/>
    <w:basedOn w:val="Normal"/>
    <w:link w:val="CommentTextChar"/>
    <w:semiHidden/>
    <w:rsid w:val="005F7EF5"/>
    <w:rPr>
      <w:sz w:val="20"/>
    </w:rPr>
  </w:style>
  <w:style w:type="character" w:customStyle="1" w:styleId="CommentTextChar">
    <w:name w:val="Comment Text Char"/>
    <w:basedOn w:val="DefaultParagraphFont"/>
    <w:link w:val="CommentText"/>
    <w:semiHidden/>
    <w:rsid w:val="005F7EF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5F7EF5"/>
    <w:rPr>
      <w:b/>
      <w:bCs/>
    </w:rPr>
  </w:style>
  <w:style w:type="character" w:customStyle="1" w:styleId="CommentSubjectChar">
    <w:name w:val="Comment Subject Char"/>
    <w:basedOn w:val="CommentTextChar"/>
    <w:link w:val="CommentSubject"/>
    <w:semiHidden/>
    <w:rsid w:val="005F7EF5"/>
    <w:rPr>
      <w:rFonts w:ascii="Times New Roman" w:eastAsia="Times New Roman" w:hAnsi="Times New Roman" w:cs="Times New Roman"/>
      <w:b/>
      <w:bCs/>
      <w:sz w:val="20"/>
      <w:szCs w:val="20"/>
    </w:rPr>
  </w:style>
  <w:style w:type="table" w:customStyle="1" w:styleId="DataTable">
    <w:name w:val="Data Table"/>
    <w:basedOn w:val="AnswersTable"/>
    <w:rsid w:val="005F7EF5"/>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5F7EF5"/>
    <w:pPr>
      <w:tabs>
        <w:tab w:val="right" w:pos="8640"/>
      </w:tabs>
      <w:ind w:left="648"/>
    </w:pPr>
  </w:style>
  <w:style w:type="paragraph" w:customStyle="1" w:styleId="FirstPageHeader">
    <w:name w:val="First Page Header"/>
    <w:basedOn w:val="Normal"/>
    <w:semiHidden/>
    <w:locked/>
    <w:rsid w:val="005F7EF5"/>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5F7EF5"/>
    <w:pPr>
      <w:pBdr>
        <w:top w:val="dotted" w:sz="12" w:space="0" w:color="595959" w:themeColor="text1" w:themeTint="A6"/>
      </w:pBdr>
      <w:tabs>
        <w:tab w:val="left" w:pos="144"/>
        <w:tab w:val="left" w:pos="576"/>
        <w:tab w:val="right" w:pos="871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5F7EF5"/>
    <w:pPr>
      <w:spacing w:before="40" w:line="180" w:lineRule="atLeast"/>
    </w:pPr>
    <w:rPr>
      <w:rFonts w:ascii="Arial Narrow" w:hAnsi="Arial Narrow"/>
      <w:sz w:val="18"/>
      <w:szCs w:val="18"/>
    </w:rPr>
  </w:style>
  <w:style w:type="character" w:styleId="FootnoteReference">
    <w:name w:val="footnote reference"/>
    <w:basedOn w:val="DefaultParagraphFont"/>
    <w:semiHidden/>
    <w:rsid w:val="005F7EF5"/>
    <w:rPr>
      <w:vertAlign w:val="superscript"/>
    </w:rPr>
  </w:style>
  <w:style w:type="paragraph" w:styleId="FootnoteText">
    <w:name w:val="footnote text"/>
    <w:link w:val="FootnoteTextChar"/>
    <w:semiHidden/>
    <w:rsid w:val="005F7EF5"/>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5F7EF5"/>
    <w:rPr>
      <w:rFonts w:ascii="Arial Narrow" w:eastAsia="Times New Roman" w:hAnsi="Arial Narrow" w:cs="Times New Roman"/>
      <w:sz w:val="18"/>
      <w:szCs w:val="18"/>
    </w:rPr>
  </w:style>
  <w:style w:type="paragraph" w:styleId="Header">
    <w:name w:val="header"/>
    <w:link w:val="HeaderChar"/>
    <w:rsid w:val="005F7EF5"/>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5F7EF5"/>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5F7EF5"/>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5F7EF5"/>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5F7EF5"/>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5F7EF5"/>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5F7EF5"/>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5F7EF5"/>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5F7EF5"/>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5F7EF5"/>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5F7EF5"/>
    <w:rPr>
      <w:rFonts w:ascii="Arial" w:eastAsia="Times New Roman" w:hAnsi="Arial" w:cs="Arial"/>
    </w:rPr>
  </w:style>
  <w:style w:type="paragraph" w:customStyle="1" w:styleId="Materialslist">
    <w:name w:val="Materials list"/>
    <w:basedOn w:val="BodyText"/>
    <w:rsid w:val="005F7EF5"/>
    <w:pPr>
      <w:numPr>
        <w:numId w:val="28"/>
      </w:numPr>
      <w:tabs>
        <w:tab w:val="left" w:pos="144"/>
      </w:tabs>
      <w:spacing w:before="40" w:after="40"/>
      <w:ind w:left="0" w:firstLine="0"/>
    </w:pPr>
    <w:rPr>
      <w:sz w:val="18"/>
    </w:rPr>
  </w:style>
  <w:style w:type="table" w:customStyle="1" w:styleId="MaterialsList0">
    <w:name w:val="Materials List"/>
    <w:basedOn w:val="AnswersTable"/>
    <w:locked/>
    <w:rsid w:val="005F7EF5"/>
    <w:tblPr>
      <w:tblCellMar>
        <w:left w:w="115" w:type="dxa"/>
        <w:right w:w="115" w:type="dxa"/>
      </w:tblCellMar>
    </w:tblPr>
    <w:tcPr>
      <w:noWrap/>
    </w:tcPr>
  </w:style>
  <w:style w:type="paragraph" w:customStyle="1" w:styleId="MaterialsListCont">
    <w:name w:val="Materials List Cont."/>
    <w:basedOn w:val="Materialslist"/>
    <w:rsid w:val="005F7EF5"/>
    <w:pPr>
      <w:numPr>
        <w:numId w:val="0"/>
      </w:numPr>
      <w:ind w:firstLine="144"/>
    </w:pPr>
  </w:style>
  <w:style w:type="paragraph" w:customStyle="1" w:styleId="Note">
    <w:name w:val="Note"/>
    <w:qFormat/>
    <w:rsid w:val="005F7EF5"/>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5F7EF5"/>
    <w:rPr>
      <w:color w:val="808080"/>
    </w:rPr>
  </w:style>
  <w:style w:type="paragraph" w:customStyle="1" w:styleId="SectionHead">
    <w:name w:val="Section Head"/>
    <w:next w:val="BodyText"/>
    <w:rsid w:val="005F7EF5"/>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5F7EF5"/>
    <w:pPr>
      <w:pageBreakBefore/>
      <w:spacing w:before="120"/>
    </w:pPr>
  </w:style>
  <w:style w:type="paragraph" w:customStyle="1" w:styleId="StepBullet">
    <w:name w:val="Step Bullet"/>
    <w:basedOn w:val="Step"/>
    <w:rsid w:val="005F7EF5"/>
    <w:pPr>
      <w:numPr>
        <w:numId w:val="8"/>
      </w:numPr>
      <w:tabs>
        <w:tab w:val="left" w:pos="864"/>
      </w:tabs>
      <w:ind w:hanging="288"/>
    </w:pPr>
  </w:style>
  <w:style w:type="paragraph" w:customStyle="1" w:styleId="StepIndent2">
    <w:name w:val="Step Indent 2"/>
    <w:basedOn w:val="Step"/>
    <w:link w:val="StepIndent2Char"/>
    <w:rsid w:val="005F7EF5"/>
    <w:pPr>
      <w:ind w:left="648" w:firstLine="0"/>
    </w:pPr>
  </w:style>
  <w:style w:type="paragraph" w:customStyle="1" w:styleId="StepIndentList">
    <w:name w:val="Step Indent List"/>
    <w:basedOn w:val="StepIndent"/>
    <w:link w:val="StepIndentListChar"/>
    <w:qFormat/>
    <w:rsid w:val="005F7EF5"/>
    <w:pPr>
      <w:ind w:left="648" w:hanging="288"/>
    </w:pPr>
  </w:style>
  <w:style w:type="paragraph" w:customStyle="1" w:styleId="Subhead1">
    <w:name w:val="Subhead 1"/>
    <w:basedOn w:val="SectionHead"/>
    <w:next w:val="BodyText"/>
    <w:qFormat/>
    <w:rsid w:val="005F7EF5"/>
    <w:pPr>
      <w:spacing w:before="240" w:line="240" w:lineRule="exact"/>
    </w:pPr>
    <w:rPr>
      <w:rFonts w:ascii="Arial" w:hAnsi="Arial"/>
      <w:i/>
      <w:sz w:val="20"/>
    </w:rPr>
  </w:style>
  <w:style w:type="paragraph" w:customStyle="1" w:styleId="Subhead1TOP">
    <w:name w:val="Subhead 1 TOP"/>
    <w:basedOn w:val="Subhead1"/>
    <w:qFormat/>
    <w:rsid w:val="005F7EF5"/>
    <w:pPr>
      <w:pageBreakBefore/>
      <w:spacing w:before="120"/>
    </w:pPr>
  </w:style>
  <w:style w:type="paragraph" w:customStyle="1" w:styleId="SVAnswerLineBox">
    <w:name w:val="SV_Answer Line Box"/>
    <w:rsid w:val="001A6C6D"/>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Normal"/>
    <w:qFormat/>
    <w:rsid w:val="005F7EF5"/>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5F7EF5"/>
    <w:pPr>
      <w:spacing w:before="1200" w:after="60" w:line="220" w:lineRule="atLeast"/>
    </w:pPr>
  </w:style>
  <w:style w:type="paragraph" w:customStyle="1" w:styleId="TableColumnHdg">
    <w:name w:val="Table Column Hdg"/>
    <w:rsid w:val="005F7EF5"/>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5F7EF5"/>
    <w:rPr>
      <w:sz w:val="18"/>
      <w:szCs w:val="16"/>
    </w:rPr>
  </w:style>
  <w:style w:type="paragraph" w:customStyle="1" w:styleId="TableTextCentered">
    <w:name w:val="Table Text Centered"/>
    <w:basedOn w:val="TableTextLeft"/>
    <w:qFormat/>
    <w:rsid w:val="005F7EF5"/>
    <w:pPr>
      <w:jc w:val="center"/>
    </w:pPr>
  </w:style>
  <w:style w:type="table" w:styleId="TableGrid">
    <w:name w:val="Table Grid"/>
    <w:basedOn w:val="TableNormal"/>
    <w:rsid w:val="005F7E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5F7EF5"/>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5F7EF5"/>
    <w:rPr>
      <w:rFonts w:ascii="Century Schoolbook" w:eastAsia="Times New Roman" w:hAnsi="Century Schoolbook" w:cs="Times New Roman"/>
      <w:color w:val="000000"/>
      <w:sz w:val="20"/>
      <w:szCs w:val="20"/>
    </w:rPr>
  </w:style>
  <w:style w:type="character" w:customStyle="1" w:styleId="BulletedTextChar">
    <w:name w:val="Bulleted Text Char"/>
    <w:basedOn w:val="BodyTextChar"/>
    <w:link w:val="BulletedText"/>
    <w:rsid w:val="001E4659"/>
    <w:rPr>
      <w:rFonts w:ascii="Century Schoolbook" w:eastAsia="Times New Roman" w:hAnsi="Century Schoolbook" w:cs="Times New Roman"/>
      <w:sz w:val="20"/>
      <w:szCs w:val="20"/>
    </w:rPr>
  </w:style>
  <w:style w:type="character" w:customStyle="1" w:styleId="StepIndentChar">
    <w:name w:val="Step Indent Char"/>
    <w:basedOn w:val="DefaultParagraphFont"/>
    <w:link w:val="StepIndent"/>
    <w:rsid w:val="005F7EF5"/>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5F7EF5"/>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5F7EF5"/>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5F7EF5"/>
    <w:rPr>
      <w:rFonts w:ascii="Arial Narrow" w:eastAsia="Times New Roman" w:hAnsi="Arial Narrow" w:cs="Times New Roman"/>
      <w:sz w:val="18"/>
      <w:szCs w:val="18"/>
    </w:rPr>
  </w:style>
  <w:style w:type="paragraph" w:styleId="Footer">
    <w:name w:val="footer"/>
    <w:basedOn w:val="Normal"/>
    <w:link w:val="FooterChar"/>
    <w:uiPriority w:val="99"/>
    <w:semiHidden/>
    <w:rsid w:val="005F7EF5"/>
    <w:pPr>
      <w:tabs>
        <w:tab w:val="center" w:pos="4680"/>
        <w:tab w:val="right" w:pos="9360"/>
      </w:tabs>
    </w:pPr>
  </w:style>
  <w:style w:type="character" w:customStyle="1" w:styleId="FooterChar">
    <w:name w:val="Footer Char"/>
    <w:basedOn w:val="DefaultParagraphFont"/>
    <w:link w:val="Footer"/>
    <w:uiPriority w:val="99"/>
    <w:semiHidden/>
    <w:rsid w:val="005F7EF5"/>
    <w:rPr>
      <w:rFonts w:ascii="Times New Roman" w:eastAsia="Times New Roman" w:hAnsi="Times New Roman" w:cs="Times New Roman"/>
      <w:sz w:val="24"/>
      <w:szCs w:val="20"/>
    </w:rPr>
  </w:style>
  <w:style w:type="paragraph" w:styleId="Revision">
    <w:name w:val="Revision"/>
    <w:hidden/>
    <w:uiPriority w:val="99"/>
    <w:semiHidden/>
    <w:rsid w:val="005F7EF5"/>
    <w:pPr>
      <w:spacing w:after="0" w:line="240" w:lineRule="auto"/>
    </w:pPr>
    <w:rPr>
      <w:rFonts w:ascii="Times New Roman" w:eastAsia="Times New Roman" w:hAnsi="Times New Roman" w:cs="Times New Roman"/>
      <w:sz w:val="24"/>
      <w:szCs w:val="20"/>
    </w:rPr>
  </w:style>
  <w:style w:type="paragraph" w:customStyle="1" w:styleId="Callout">
    <w:name w:val="Callout"/>
    <w:rsid w:val="005F7EF5"/>
    <w:pPr>
      <w:spacing w:after="0" w:line="240" w:lineRule="auto"/>
    </w:pPr>
    <w:rPr>
      <w:rFonts w:ascii="Arial" w:eastAsia="Times New Roman" w:hAnsi="Arial" w:cs="Times New Roman"/>
      <w:sz w:val="16"/>
      <w:szCs w:val="20"/>
    </w:rPr>
  </w:style>
  <w:style w:type="paragraph" w:customStyle="1" w:styleId="MMEListSingle">
    <w:name w:val="MM&amp;E List Single"/>
    <w:basedOn w:val="Normal"/>
    <w:rsid w:val="005F7EF5"/>
    <w:pPr>
      <w:spacing w:line="240" w:lineRule="atLeast"/>
      <w:contextualSpacing/>
    </w:pPr>
    <w:rPr>
      <w:rFonts w:ascii="Century Schoolbook" w:hAnsi="Century Schoolbook"/>
      <w:sz w:val="20"/>
    </w:rPr>
  </w:style>
  <w:style w:type="paragraph" w:customStyle="1" w:styleId="TableAnswerLeft">
    <w:name w:val="Table Answer Left"/>
    <w:basedOn w:val="TableTextLeft"/>
    <w:qFormat/>
    <w:rsid w:val="005F7EF5"/>
    <w:rPr>
      <w:rFonts w:ascii="Arial Narrow" w:hAnsi="Arial Narrow"/>
    </w:rPr>
  </w:style>
  <w:style w:type="paragraph" w:customStyle="1" w:styleId="TableAnswerCentered">
    <w:name w:val="Table Answer Centered"/>
    <w:basedOn w:val="TableAnswerLeft"/>
    <w:qFormat/>
    <w:rsid w:val="005F7EF5"/>
    <w:pPr>
      <w:jc w:val="center"/>
    </w:pPr>
  </w:style>
  <w:style w:type="paragraph" w:customStyle="1" w:styleId="AnswerList">
    <w:name w:val="Answer List"/>
    <w:basedOn w:val="Answer"/>
    <w:qFormat/>
    <w:rsid w:val="005F7EF5"/>
    <w:pPr>
      <w:ind w:left="648" w:hanging="288"/>
    </w:pPr>
  </w:style>
  <w:style w:type="paragraph" w:customStyle="1" w:styleId="StepIndent2Hdg">
    <w:name w:val="Step Indent 2 Hdg"/>
    <w:basedOn w:val="StepIndent2"/>
    <w:qFormat/>
    <w:rsid w:val="005F7EF5"/>
    <w:rPr>
      <w:smallCaps/>
      <w:sz w:val="18"/>
    </w:rPr>
  </w:style>
  <w:style w:type="paragraph" w:customStyle="1" w:styleId="StepIndentBullet2">
    <w:name w:val="Step Indent Bullet 2"/>
    <w:basedOn w:val="StepIndent"/>
    <w:qFormat/>
    <w:rsid w:val="005F7EF5"/>
    <w:pPr>
      <w:numPr>
        <w:numId w:val="9"/>
      </w:numPr>
      <w:tabs>
        <w:tab w:val="left" w:pos="1008"/>
      </w:tabs>
    </w:pPr>
  </w:style>
  <w:style w:type="paragraph" w:customStyle="1" w:styleId="AnswerBullet">
    <w:name w:val="Answer Bullet"/>
    <w:basedOn w:val="Answer"/>
    <w:qFormat/>
    <w:rsid w:val="005F7EF5"/>
    <w:pPr>
      <w:numPr>
        <w:numId w:val="11"/>
      </w:numPr>
      <w:tabs>
        <w:tab w:val="clear" w:pos="360"/>
      </w:tabs>
      <w:ind w:left="648" w:hanging="288"/>
    </w:pPr>
  </w:style>
  <w:style w:type="paragraph" w:customStyle="1" w:styleId="AnswerIndent">
    <w:name w:val="Answer Indent"/>
    <w:basedOn w:val="Answer"/>
    <w:qFormat/>
    <w:rsid w:val="005F7EF5"/>
    <w:pPr>
      <w:tabs>
        <w:tab w:val="left" w:pos="936"/>
        <w:tab w:val="left" w:pos="1224"/>
        <w:tab w:val="left" w:pos="1512"/>
      </w:tabs>
      <w:ind w:left="648"/>
    </w:pPr>
  </w:style>
  <w:style w:type="paragraph" w:customStyle="1" w:styleId="Subhead2">
    <w:name w:val="Subhead 2"/>
    <w:next w:val="Step"/>
    <w:qFormat/>
    <w:rsid w:val="005F7EF5"/>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5F7EF5"/>
    <w:pPr>
      <w:pageBreakBefore/>
      <w:spacing w:before="120"/>
    </w:pPr>
    <w:rPr>
      <w:rFonts w:eastAsia="Arial Unicode MS"/>
    </w:rPr>
  </w:style>
  <w:style w:type="paragraph" w:customStyle="1" w:styleId="AnswerSingle">
    <w:name w:val="Answer Single"/>
    <w:basedOn w:val="Answer"/>
    <w:qFormat/>
    <w:rsid w:val="005F7EF5"/>
    <w:pPr>
      <w:spacing w:before="0" w:after="0"/>
    </w:pPr>
  </w:style>
  <w:style w:type="paragraph" w:customStyle="1" w:styleId="AuthorNote">
    <w:name w:val="Author Note"/>
    <w:rsid w:val="005F7EF5"/>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5F7EF5"/>
    <w:pPr>
      <w:spacing w:before="0"/>
    </w:pPr>
  </w:style>
  <w:style w:type="character" w:customStyle="1" w:styleId="Character-Regular">
    <w:name w:val="Character - Regular"/>
    <w:qFormat/>
    <w:rsid w:val="005F7EF5"/>
  </w:style>
  <w:style w:type="character" w:customStyle="1" w:styleId="Character-Run-inHead">
    <w:name w:val="Character - Run-in Head"/>
    <w:rsid w:val="005F7EF5"/>
    <w:rPr>
      <w:rFonts w:ascii="Century Schoolbook" w:hAnsi="Century Schoolbook"/>
      <w:b/>
      <w:sz w:val="18"/>
    </w:rPr>
  </w:style>
  <w:style w:type="paragraph" w:customStyle="1" w:styleId="Objectives">
    <w:name w:val="Objectives"/>
    <w:basedOn w:val="BodyText"/>
    <w:qFormat/>
    <w:rsid w:val="005F7EF5"/>
    <w:rPr>
      <w:sz w:val="18"/>
    </w:rPr>
  </w:style>
  <w:style w:type="paragraph" w:customStyle="1" w:styleId="TableTextRight">
    <w:name w:val="Table Text Right"/>
    <w:basedOn w:val="TableTextLeft"/>
    <w:qFormat/>
    <w:rsid w:val="005F7EF5"/>
    <w:pPr>
      <w:framePr w:hSpace="7200" w:wrap="around" w:vAnchor="text" w:hAnchor="text" w:y="1"/>
      <w:ind w:right="144"/>
      <w:suppressOverlap/>
      <w:jc w:val="right"/>
    </w:pPr>
  </w:style>
  <w:style w:type="paragraph" w:customStyle="1" w:styleId="Image-Center">
    <w:name w:val="Image - Center"/>
    <w:basedOn w:val="Normal"/>
    <w:qFormat/>
    <w:rsid w:val="005F7EF5"/>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5F7EF5"/>
    <w:pPr>
      <w:suppressAutoHyphens w:val="0"/>
      <w:spacing w:after="120" w:line="240" w:lineRule="atLeast"/>
    </w:pPr>
  </w:style>
  <w:style w:type="paragraph" w:customStyle="1" w:styleId="Image-Indent">
    <w:name w:val="Image - Indent"/>
    <w:basedOn w:val="Image-Left"/>
    <w:qFormat/>
    <w:rsid w:val="005F7EF5"/>
    <w:pPr>
      <w:ind w:left="720"/>
    </w:pPr>
  </w:style>
  <w:style w:type="paragraph" w:customStyle="1" w:styleId="TableDataCentered">
    <w:name w:val="Table Data Centered"/>
    <w:basedOn w:val="TableTextLeft"/>
    <w:qFormat/>
    <w:rsid w:val="001A6C6D"/>
    <w:pPr>
      <w:jc w:val="center"/>
    </w:pPr>
  </w:style>
  <w:style w:type="character" w:customStyle="1" w:styleId="StepIndent2Char">
    <w:name w:val="Step Indent 2 Char"/>
    <w:basedOn w:val="StepChar"/>
    <w:link w:val="StepIndent2"/>
    <w:rsid w:val="005F7EF5"/>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5F7EF5"/>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5F7EF5"/>
    <w:rPr>
      <w:sz w:val="2"/>
    </w:rPr>
  </w:style>
  <w:style w:type="paragraph" w:customStyle="1" w:styleId="CaptionIndent">
    <w:name w:val="Caption Indent"/>
    <w:basedOn w:val="Caption"/>
    <w:qFormat/>
    <w:rsid w:val="005F7EF5"/>
    <w:pPr>
      <w:ind w:left="360"/>
    </w:pPr>
  </w:style>
  <w:style w:type="paragraph" w:customStyle="1" w:styleId="NoteIndent">
    <w:name w:val="Note Indent"/>
    <w:basedOn w:val="Note"/>
    <w:qFormat/>
    <w:rsid w:val="005F7EF5"/>
    <w:pPr>
      <w:ind w:left="360"/>
    </w:pPr>
  </w:style>
  <w:style w:type="paragraph" w:customStyle="1" w:styleId="StepQuestion">
    <w:name w:val="Step Question"/>
    <w:basedOn w:val="Step"/>
    <w:rsid w:val="005F7EF5"/>
    <w:pPr>
      <w:numPr>
        <w:numId w:val="27"/>
      </w:numPr>
      <w:tabs>
        <w:tab w:val="clear" w:pos="360"/>
        <w:tab w:val="left" w:pos="0"/>
      </w:tabs>
      <w:ind w:left="360" w:hanging="648"/>
    </w:pPr>
  </w:style>
  <w:style w:type="character" w:styleId="EndnoteReference">
    <w:name w:val="endnote reference"/>
    <w:basedOn w:val="DefaultParagraphFont"/>
    <w:semiHidden/>
    <w:rsid w:val="005F7EF5"/>
    <w:rPr>
      <w:vertAlign w:val="superscript"/>
    </w:rPr>
  </w:style>
  <w:style w:type="paragraph" w:styleId="EndnoteText">
    <w:name w:val="endnote text"/>
    <w:basedOn w:val="Normal"/>
    <w:link w:val="EndnoteTextChar"/>
    <w:semiHidden/>
    <w:rsid w:val="005F7EF5"/>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5F7EF5"/>
    <w:rPr>
      <w:rFonts w:ascii="Century Schoolbook" w:eastAsia="Times New Roman" w:hAnsi="Century Schoolbook" w:cs="Times New Roman"/>
      <w:sz w:val="18"/>
      <w:szCs w:val="20"/>
    </w:rPr>
  </w:style>
  <w:style w:type="paragraph" w:customStyle="1" w:styleId="AnswerLeft">
    <w:name w:val="Answer Left"/>
    <w:basedOn w:val="Answer"/>
    <w:qFormat/>
    <w:rsid w:val="005F7EF5"/>
    <w:pPr>
      <w:ind w:left="0"/>
    </w:pPr>
    <w:rPr>
      <w:sz w:val="20"/>
    </w:rPr>
  </w:style>
  <w:style w:type="paragraph" w:customStyle="1" w:styleId="NoteIndent2">
    <w:name w:val="Note Indent 2"/>
    <w:basedOn w:val="NoteIndent"/>
    <w:qFormat/>
    <w:rsid w:val="005F7EF5"/>
    <w:pPr>
      <w:ind w:left="648"/>
    </w:pPr>
  </w:style>
  <w:style w:type="character" w:customStyle="1" w:styleId="Superscript">
    <w:name w:val="Superscript"/>
    <w:rsid w:val="00437FAE"/>
    <w:rPr>
      <w:rFonts w:ascii="Arial" w:hAnsi="Arial"/>
      <w:dstrike w:val="0"/>
      <w:vertAlign w:val="superscript"/>
    </w:rPr>
  </w:style>
  <w:style w:type="character" w:styleId="Hyperlink">
    <w:name w:val="Hyperlink"/>
    <w:basedOn w:val="DefaultParagraphFont"/>
    <w:uiPriority w:val="99"/>
    <w:unhideWhenUsed/>
    <w:rsid w:val="002A655A"/>
    <w:rPr>
      <w:color w:val="0000FF" w:themeColor="hyperlink"/>
      <w:u w:val="single"/>
    </w:rPr>
  </w:style>
  <w:style w:type="paragraph" w:customStyle="1" w:styleId="QuestionMarkforBox">
    <w:name w:val="Question Mark for Box"/>
    <w:rsid w:val="001A6C6D"/>
    <w:pPr>
      <w:spacing w:after="0" w:line="1080" w:lineRule="exact"/>
    </w:pPr>
    <w:rPr>
      <w:rFonts w:ascii="Arial" w:eastAsia="Times New Roman" w:hAnsi="Arial" w:cs="Times New Roman"/>
      <w:b/>
      <w:bCs/>
      <w:color w:val="808080"/>
      <w:position w:val="-5"/>
      <w:sz w:val="96"/>
      <w:szCs w:val="20"/>
    </w:rPr>
  </w:style>
  <w:style w:type="character" w:styleId="Emphasis">
    <w:name w:val="Emphasis"/>
    <w:basedOn w:val="DefaultParagraphFont"/>
    <w:qFormat/>
    <w:rsid w:val="005F7EF5"/>
    <w:rPr>
      <w:i/>
      <w:iCs/>
    </w:rPr>
  </w:style>
  <w:style w:type="paragraph" w:customStyle="1" w:styleId="HeadingSubhead">
    <w:name w:val="Heading Subhead"/>
    <w:basedOn w:val="Subhead2"/>
    <w:qFormat/>
    <w:rsid w:val="005F7EF5"/>
    <w:pPr>
      <w:spacing w:before="0"/>
      <w:jc w:val="right"/>
    </w:pPr>
  </w:style>
  <w:style w:type="character" w:customStyle="1" w:styleId="Character-SubscriptItalic">
    <w:name w:val="Character - Subscript Italic"/>
    <w:qFormat/>
    <w:rsid w:val="005F7EF5"/>
    <w:rPr>
      <w:i/>
      <w:dstrike w:val="0"/>
      <w:vertAlign w:val="subscript"/>
    </w:rPr>
  </w:style>
  <w:style w:type="paragraph" w:customStyle="1" w:styleId="StepQuestionTOP">
    <w:name w:val="Step Question TOP"/>
    <w:basedOn w:val="StepQuestion"/>
    <w:qFormat/>
    <w:rsid w:val="005F7EF5"/>
    <w:pPr>
      <w:pageBreakBefore/>
      <w:numPr>
        <w:numId w:val="0"/>
      </w:numPr>
      <w:spacing w:before="0"/>
    </w:pPr>
  </w:style>
  <w:style w:type="paragraph" w:customStyle="1" w:styleId="StepTOP">
    <w:name w:val="Step TOP"/>
    <w:basedOn w:val="Step"/>
    <w:qFormat/>
    <w:rsid w:val="005F7EF5"/>
    <w:pPr>
      <w:pageBreakBefore/>
      <w:spacing w:before="0"/>
    </w:pPr>
  </w:style>
  <w:style w:type="paragraph" w:customStyle="1" w:styleId="BodyIndent2">
    <w:name w:val="Body Indent 2"/>
    <w:basedOn w:val="BodyIndent"/>
    <w:qFormat/>
    <w:rsid w:val="005F7EF5"/>
    <w:pPr>
      <w:ind w:left="720"/>
    </w:pPr>
  </w:style>
  <w:style w:type="paragraph" w:customStyle="1" w:styleId="BulletedText2">
    <w:name w:val="Bulleted Text 2"/>
    <w:basedOn w:val="BulletedText"/>
    <w:qFormat/>
    <w:rsid w:val="005F7EF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89467">
      <w:bodyDiv w:val="1"/>
      <w:marLeft w:val="0"/>
      <w:marRight w:val="0"/>
      <w:marTop w:val="0"/>
      <w:marBottom w:val="0"/>
      <w:divBdr>
        <w:top w:val="none" w:sz="0" w:space="0" w:color="auto"/>
        <w:left w:val="none" w:sz="0" w:space="0" w:color="auto"/>
        <w:bottom w:val="none" w:sz="0" w:space="0" w:color="auto"/>
        <w:right w:val="none" w:sz="0" w:space="0" w:color="auto"/>
      </w:divBdr>
    </w:div>
    <w:div w:id="493687094">
      <w:bodyDiv w:val="1"/>
      <w:marLeft w:val="0"/>
      <w:marRight w:val="0"/>
      <w:marTop w:val="0"/>
      <w:marBottom w:val="0"/>
      <w:divBdr>
        <w:top w:val="none" w:sz="0" w:space="0" w:color="auto"/>
        <w:left w:val="none" w:sz="0" w:space="0" w:color="auto"/>
        <w:bottom w:val="none" w:sz="0" w:space="0" w:color="auto"/>
        <w:right w:val="none" w:sz="0" w:space="0" w:color="auto"/>
      </w:divBdr>
    </w:div>
    <w:div w:id="710302233">
      <w:bodyDiv w:val="1"/>
      <w:marLeft w:val="0"/>
      <w:marRight w:val="0"/>
      <w:marTop w:val="0"/>
      <w:marBottom w:val="0"/>
      <w:divBdr>
        <w:top w:val="none" w:sz="0" w:space="0" w:color="auto"/>
        <w:left w:val="none" w:sz="0" w:space="0" w:color="auto"/>
        <w:bottom w:val="none" w:sz="0" w:space="0" w:color="auto"/>
        <w:right w:val="none" w:sz="0" w:space="0" w:color="auto"/>
      </w:divBdr>
    </w:div>
    <w:div w:id="969213325">
      <w:bodyDiv w:val="1"/>
      <w:marLeft w:val="0"/>
      <w:marRight w:val="0"/>
      <w:marTop w:val="0"/>
      <w:marBottom w:val="0"/>
      <w:divBdr>
        <w:top w:val="none" w:sz="0" w:space="0" w:color="auto"/>
        <w:left w:val="none" w:sz="0" w:space="0" w:color="auto"/>
        <w:bottom w:val="none" w:sz="0" w:space="0" w:color="auto"/>
        <w:right w:val="none" w:sz="0" w:space="0" w:color="auto"/>
      </w:divBdr>
    </w:div>
    <w:div w:id="1346010701">
      <w:bodyDiv w:val="1"/>
      <w:marLeft w:val="0"/>
      <w:marRight w:val="0"/>
      <w:marTop w:val="0"/>
      <w:marBottom w:val="0"/>
      <w:divBdr>
        <w:top w:val="none" w:sz="0" w:space="0" w:color="auto"/>
        <w:left w:val="none" w:sz="0" w:space="0" w:color="auto"/>
        <w:bottom w:val="none" w:sz="0" w:space="0" w:color="auto"/>
        <w:right w:val="none" w:sz="0" w:space="0" w:color="auto"/>
      </w:divBdr>
    </w:div>
    <w:div w:id="1569998077">
      <w:bodyDiv w:val="1"/>
      <w:marLeft w:val="0"/>
      <w:marRight w:val="0"/>
      <w:marTop w:val="0"/>
      <w:marBottom w:val="0"/>
      <w:divBdr>
        <w:top w:val="none" w:sz="0" w:space="0" w:color="auto"/>
        <w:left w:val="none" w:sz="0" w:space="0" w:color="auto"/>
        <w:bottom w:val="none" w:sz="0" w:space="0" w:color="auto"/>
        <w:right w:val="none" w:sz="0" w:space="0" w:color="auto"/>
      </w:divBdr>
    </w:div>
    <w:div w:id="1909806697">
      <w:bodyDiv w:val="1"/>
      <w:marLeft w:val="0"/>
      <w:marRight w:val="0"/>
      <w:marTop w:val="0"/>
      <w:marBottom w:val="0"/>
      <w:divBdr>
        <w:top w:val="none" w:sz="0" w:space="0" w:color="auto"/>
        <w:left w:val="none" w:sz="0" w:space="0" w:color="auto"/>
        <w:bottom w:val="none" w:sz="0" w:space="0" w:color="auto"/>
        <w:right w:val="none" w:sz="0" w:space="0" w:color="auto"/>
      </w:divBdr>
    </w:div>
    <w:div w:id="206926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1.wmf"/><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0.jpg"/><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9.bin"/><Relationship Id="rId36"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2.wmf"/><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www.pasco.com/ap38"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Template_AP%20Guided%20Inquiry%20G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5764BD3B-51DE-4082-8E90-8A2749E82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C:\PASCO Templates\Template_AP Guided Inquiry GI.dotx</Template>
  <TotalTime>11</TotalTime>
  <Pages>7</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Plank;starkey@pasco.com</dc:creator>
  <cp:lastModifiedBy>Dan Burns</cp:lastModifiedBy>
  <cp:revision>5</cp:revision>
  <cp:lastPrinted>2014-10-28T16:26:00Z</cp:lastPrinted>
  <dcterms:created xsi:type="dcterms:W3CDTF">2019-01-25T15:40:00Z</dcterms:created>
  <dcterms:modified xsi:type="dcterms:W3CDTF">2022-10-07T18:55:00Z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