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035E1" w14:textId="182CDD78" w:rsidR="00A25F9E" w:rsidRDefault="00A25F9E" w:rsidP="00A25F9E">
      <w:pPr>
        <w:pStyle w:val="Heading1"/>
      </w:pPr>
      <w:r>
        <w:t>Two-Dimensional Motion: Projectiles</w:t>
      </w:r>
    </w:p>
    <w:p w14:paraId="022FD20F" w14:textId="77777777" w:rsidR="004209FC" w:rsidRPr="004209FC" w:rsidRDefault="004209FC" w:rsidP="004209FC">
      <w:pPr>
        <w:pStyle w:val="HeadingSubhead"/>
      </w:pPr>
      <w:r>
        <w:t>Student Designed</w:t>
      </w:r>
    </w:p>
    <w:p w14:paraId="7F9A2A57" w14:textId="77777777" w:rsidR="00466946" w:rsidRDefault="006D0819" w:rsidP="00466946">
      <w:pPr>
        <w:pStyle w:val="SectionHead"/>
      </w:pPr>
      <w:r>
        <w:t>Driving Question | Objective</w:t>
      </w:r>
    </w:p>
    <w:p w14:paraId="585741D8" w14:textId="77777777" w:rsidR="0050564B" w:rsidRDefault="0050564B" w:rsidP="0050564B">
      <w:pPr>
        <w:pStyle w:val="BodyText"/>
      </w:pPr>
      <w:r>
        <w:t>What is the range of a projectile launched horizontally? Develop a plan to measure the variables that affect the two-dimensional motion of a projectile launched horizontally, and then use those variables to accurately predict and test the projectile's horizontal range.</w:t>
      </w:r>
    </w:p>
    <w:p w14:paraId="2685DE27" w14:textId="77777777" w:rsidR="002743EA" w:rsidRDefault="002743EA" w:rsidP="002743EA">
      <w:pPr>
        <w:pStyle w:val="SectionHead"/>
      </w:pPr>
      <w:r>
        <w:t>Design and Conduct Your Investigation</w:t>
      </w:r>
    </w:p>
    <w:p w14:paraId="78A83A1C" w14:textId="77777777" w:rsidR="00543697" w:rsidRPr="00D83C01" w:rsidRDefault="00543697" w:rsidP="00543697">
      <w:pPr>
        <w:pStyle w:val="BodyText"/>
      </w:pPr>
      <w:r w:rsidRPr="00D83C01">
        <w:t>It is your group’s responsibility to design and conduct an experiment whose data will support your answer to the driving question above. After you have determined an experimental setup and procedure, write an outline of the equipment setup and procedure you will use to collect data, identifying the steps in sequence and the points at which each piece of equipment will be used.</w:t>
      </w:r>
    </w:p>
    <w:p w14:paraId="68CA29FF" w14:textId="77777777" w:rsidR="00375C77" w:rsidRDefault="00375C77" w:rsidP="00375C77">
      <w:pPr>
        <w:pStyle w:val="BodyText"/>
      </w:pPr>
      <w:r>
        <w:t xml:space="preserve">DO NOT </w:t>
      </w:r>
      <w:r w:rsidRPr="006373D3">
        <w:rPr>
          <w:rStyle w:val="Character-Italic"/>
        </w:rPr>
        <w:t>fully</w:t>
      </w:r>
      <w:r>
        <w:t xml:space="preserve"> launch your projectile until you are ready to test your range prediction. You may fire the projectile from the launcher to make any measurements that will be part of your investigation; however, you must not allow the projectile to travel fully down the range until you are ready to test your range prediction.</w:t>
      </w:r>
    </w:p>
    <w:p w14:paraId="2EBA1625" w14:textId="77777777" w:rsidR="002743EA" w:rsidRDefault="002743EA" w:rsidP="002743EA">
      <w:pPr>
        <w:pStyle w:val="Subhead1"/>
      </w:pPr>
      <w:r>
        <w:t xml:space="preserve">Required Materials and </w:t>
      </w:r>
      <w:r w:rsidRPr="008C6EE7">
        <w:t>Equipment</w:t>
      </w:r>
    </w:p>
    <w:tbl>
      <w:tblPr>
        <w:tblW w:w="0" w:type="auto"/>
        <w:tblLook w:val="01E0" w:firstRow="1" w:lastRow="1" w:firstColumn="1" w:lastColumn="1" w:noHBand="0" w:noVBand="0"/>
      </w:tblPr>
      <w:tblGrid>
        <w:gridCol w:w="4608"/>
        <w:gridCol w:w="4608"/>
      </w:tblGrid>
      <w:tr w:rsidR="00510533" w:rsidRPr="006421AD" w14:paraId="311CEF64" w14:textId="77777777" w:rsidTr="00AC45D2">
        <w:tc>
          <w:tcPr>
            <w:tcW w:w="4608" w:type="dxa"/>
          </w:tcPr>
          <w:p w14:paraId="33F0629B" w14:textId="77777777" w:rsidR="00510533" w:rsidRPr="00AD1C51" w:rsidRDefault="00510533" w:rsidP="00510533">
            <w:pPr>
              <w:pStyle w:val="Materialslist"/>
              <w:numPr>
                <w:ilvl w:val="0"/>
                <w:numId w:val="29"/>
              </w:numPr>
              <w:ind w:left="0" w:firstLine="0"/>
            </w:pPr>
            <w:r>
              <w:t xml:space="preserve">PASCO </w:t>
            </w:r>
            <w:r w:rsidRPr="002E0A52">
              <w:t xml:space="preserve">Mini </w:t>
            </w:r>
            <w:r>
              <w:t>L</w:t>
            </w:r>
            <w:r w:rsidRPr="00AD1C51">
              <w:t>auncher</w:t>
            </w:r>
            <w:r>
              <w:rPr>
                <w:rStyle w:val="Character-Superscript"/>
              </w:rPr>
              <w:t>2</w:t>
            </w:r>
          </w:p>
        </w:tc>
        <w:tc>
          <w:tcPr>
            <w:tcW w:w="4608" w:type="dxa"/>
          </w:tcPr>
          <w:p w14:paraId="2803B3FE" w14:textId="77777777" w:rsidR="00510533" w:rsidRPr="00AD1C51" w:rsidRDefault="00510533" w:rsidP="00510533">
            <w:pPr>
              <w:pStyle w:val="Materialslist"/>
              <w:numPr>
                <w:ilvl w:val="0"/>
                <w:numId w:val="29"/>
              </w:numPr>
              <w:ind w:left="0" w:firstLine="0"/>
            </w:pPr>
            <w:r w:rsidRPr="002E0A52">
              <w:t>Launcher loading rod</w:t>
            </w:r>
            <w:r>
              <w:rPr>
                <w:rStyle w:val="Character-Superscript"/>
              </w:rPr>
              <w:t>2</w:t>
            </w:r>
          </w:p>
        </w:tc>
      </w:tr>
      <w:tr w:rsidR="00510533" w:rsidRPr="006421AD" w14:paraId="33286481" w14:textId="77777777" w:rsidTr="00AC45D2">
        <w:tc>
          <w:tcPr>
            <w:tcW w:w="4608" w:type="dxa"/>
          </w:tcPr>
          <w:p w14:paraId="3E189A2F" w14:textId="77777777" w:rsidR="00510533" w:rsidRPr="00AD1C51" w:rsidRDefault="00510533" w:rsidP="00510533">
            <w:pPr>
              <w:pStyle w:val="Materialslist"/>
              <w:numPr>
                <w:ilvl w:val="0"/>
                <w:numId w:val="29"/>
              </w:numPr>
              <w:ind w:left="0" w:firstLine="0"/>
            </w:pPr>
            <w:r w:rsidRPr="002E0A52">
              <w:t xml:space="preserve">Mini launcher </w:t>
            </w:r>
            <w:r>
              <w:t>bracket</w:t>
            </w:r>
            <w:r>
              <w:rPr>
                <w:rStyle w:val="Character-Superscript"/>
              </w:rPr>
              <w:t>2</w:t>
            </w:r>
          </w:p>
        </w:tc>
        <w:tc>
          <w:tcPr>
            <w:tcW w:w="4608" w:type="dxa"/>
          </w:tcPr>
          <w:p w14:paraId="50DFC228" w14:textId="77777777" w:rsidR="00510533" w:rsidRPr="00AD1C51" w:rsidRDefault="00510533" w:rsidP="00510533">
            <w:pPr>
              <w:pStyle w:val="Materialslist"/>
              <w:numPr>
                <w:ilvl w:val="0"/>
                <w:numId w:val="29"/>
              </w:numPr>
              <w:ind w:left="0" w:firstLine="0"/>
            </w:pPr>
            <w:r w:rsidRPr="002E0A52">
              <w:t>S</w:t>
            </w:r>
            <w:r w:rsidRPr="00AD1C51">
              <w:t>teel ball, 1.6-cm diameter</w:t>
            </w:r>
            <w:r>
              <w:rPr>
                <w:rStyle w:val="Character-Superscript"/>
              </w:rPr>
              <w:t>2</w:t>
            </w:r>
          </w:p>
        </w:tc>
      </w:tr>
      <w:tr w:rsidR="00510533" w:rsidRPr="006421AD" w14:paraId="4CC1E086" w14:textId="77777777" w:rsidTr="00AC45D2">
        <w:tc>
          <w:tcPr>
            <w:tcW w:w="4608" w:type="dxa"/>
          </w:tcPr>
          <w:p w14:paraId="2FA478E3" w14:textId="77777777" w:rsidR="00510533" w:rsidRPr="002E0A52" w:rsidRDefault="00510533" w:rsidP="00510533">
            <w:pPr>
              <w:pStyle w:val="Materialslist"/>
              <w:numPr>
                <w:ilvl w:val="0"/>
                <w:numId w:val="29"/>
              </w:numPr>
              <w:ind w:left="0" w:firstLine="0"/>
            </w:pPr>
            <w:r>
              <w:t>Table clamp</w:t>
            </w:r>
          </w:p>
        </w:tc>
        <w:tc>
          <w:tcPr>
            <w:tcW w:w="4608" w:type="dxa"/>
          </w:tcPr>
          <w:p w14:paraId="53BE7601" w14:textId="77777777" w:rsidR="00510533" w:rsidRPr="002E0A52" w:rsidRDefault="00510533" w:rsidP="00AC45D2">
            <w:pPr>
              <w:pStyle w:val="MaterialsListCont"/>
            </w:pPr>
          </w:p>
        </w:tc>
      </w:tr>
    </w:tbl>
    <w:p w14:paraId="44CF5E8E" w14:textId="7AB424FD" w:rsidR="002743EA" w:rsidRDefault="00FA179E" w:rsidP="002743EA">
      <w:pPr>
        <w:pStyle w:val="Subhead1"/>
      </w:pPr>
      <w:r>
        <w:rPr>
          <w:noProof/>
        </w:rPr>
        <w:drawing>
          <wp:anchor distT="0" distB="0" distL="114300" distR="114300" simplePos="0" relativeHeight="251657216" behindDoc="0" locked="0" layoutInCell="1" allowOverlap="1" wp14:anchorId="4A636B9F" wp14:editId="45485054">
            <wp:simplePos x="1143000" y="5114925"/>
            <wp:positionH relativeFrom="column">
              <wp:align>right</wp:align>
            </wp:positionH>
            <wp:positionV relativeFrom="paragraph">
              <wp:posOffset>365760</wp:posOffset>
            </wp:positionV>
            <wp:extent cx="2642616" cy="2322576"/>
            <wp:effectExtent l="0" t="0" r="5715"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up3.jpg"/>
                    <pic:cNvPicPr/>
                  </pic:nvPicPr>
                  <pic:blipFill>
                    <a:blip r:embed="rId8">
                      <a:extLst>
                        <a:ext uri="{28A0092B-C50C-407E-A947-70E740481C1C}">
                          <a14:useLocalDpi xmlns:a14="http://schemas.microsoft.com/office/drawing/2010/main" val="0"/>
                        </a:ext>
                      </a:extLst>
                    </a:blip>
                    <a:stretch>
                      <a:fillRect/>
                    </a:stretch>
                  </pic:blipFill>
                  <pic:spPr>
                    <a:xfrm>
                      <a:off x="0" y="0"/>
                      <a:ext cx="2642616" cy="2322576"/>
                    </a:xfrm>
                    <a:prstGeom prst="rect">
                      <a:avLst/>
                    </a:prstGeom>
                  </pic:spPr>
                </pic:pic>
              </a:graphicData>
            </a:graphic>
            <wp14:sizeRelH relativeFrom="margin">
              <wp14:pctWidth>0</wp14:pctWidth>
            </wp14:sizeRelH>
            <wp14:sizeRelV relativeFrom="margin">
              <wp14:pctHeight>0</wp14:pctHeight>
            </wp14:sizeRelV>
          </wp:anchor>
        </w:drawing>
      </w:r>
      <w:r w:rsidR="002743EA">
        <w:t>Required Setup</w:t>
      </w:r>
    </w:p>
    <w:p w14:paraId="626B3A50" w14:textId="4C83E34F" w:rsidR="002743EA" w:rsidRDefault="002743EA" w:rsidP="002743EA">
      <w:pPr>
        <w:pStyle w:val="BodyText"/>
      </w:pPr>
      <w:r>
        <w:t>Each group is required to assemble their projectile launcher as described below.</w:t>
      </w:r>
      <w:r w:rsidRPr="00AA6254">
        <w:t xml:space="preserve"> </w:t>
      </w:r>
    </w:p>
    <w:p w14:paraId="46A8E8E7" w14:textId="77777777" w:rsidR="002743EA" w:rsidRPr="00B02274" w:rsidRDefault="002743EA" w:rsidP="002743EA">
      <w:pPr>
        <w:pStyle w:val="Step"/>
      </w:pPr>
      <w:r>
        <w:t>1</w:t>
      </w:r>
      <w:r w:rsidRPr="00B02274">
        <w:t>.</w:t>
      </w:r>
      <w:r w:rsidRPr="00B02274">
        <w:tab/>
        <w:t xml:space="preserve">Choose one corner of a table to </w:t>
      </w:r>
      <w:r>
        <w:t>mount</w:t>
      </w:r>
      <w:r w:rsidRPr="00B02274">
        <w:t xml:space="preserve"> the projectile launcher. Make sure </w:t>
      </w:r>
      <w:proofErr w:type="gramStart"/>
      <w:r w:rsidRPr="00B02274">
        <w:t>a distance of about</w:t>
      </w:r>
      <w:proofErr w:type="gramEnd"/>
      <w:r w:rsidRPr="00B02274">
        <w:t xml:space="preserve"> 3 m is clear on the floor around the table</w:t>
      </w:r>
      <w:r>
        <w:t xml:space="preserve"> in the direction you plan to launch the projectile when testing your prediction</w:t>
      </w:r>
      <w:r w:rsidRPr="00B02274">
        <w:t>.</w:t>
      </w:r>
    </w:p>
    <w:p w14:paraId="58FBB797" w14:textId="77777777" w:rsidR="002743EA" w:rsidRPr="00B02274" w:rsidRDefault="002743EA" w:rsidP="002743EA">
      <w:pPr>
        <w:pStyle w:val="Step"/>
      </w:pPr>
      <w:r>
        <w:t>2</w:t>
      </w:r>
      <w:r w:rsidRPr="00B02274">
        <w:t>.</w:t>
      </w:r>
      <w:r w:rsidRPr="00B02274">
        <w:tab/>
        <w:t>Clamp the launcher to the corner of the table using the mini launcher table clamp</w:t>
      </w:r>
      <w:r>
        <w:t>, and then a</w:t>
      </w:r>
      <w:r w:rsidRPr="00B02274">
        <w:t xml:space="preserve">djust the angle of the mini </w:t>
      </w:r>
      <w:r>
        <w:t>launcher to zero degrees (horizontal launch).</w:t>
      </w:r>
    </w:p>
    <w:p w14:paraId="4BBEF53F" w14:textId="77777777" w:rsidR="002743EA" w:rsidRPr="00E205BC" w:rsidRDefault="002743EA" w:rsidP="002743EA">
      <w:pPr>
        <w:pStyle w:val="BodyTextCentered"/>
      </w:pPr>
    </w:p>
    <w:p w14:paraId="77D3401C" w14:textId="77777777" w:rsidR="002743EA" w:rsidRDefault="002743EA" w:rsidP="003768D2">
      <w:pPr>
        <w:pStyle w:val="Subhead1TOP"/>
      </w:pPr>
      <w:r>
        <w:lastRenderedPageBreak/>
        <w:t xml:space="preserve">Suggested Materials and </w:t>
      </w:r>
      <w:r w:rsidRPr="008C6EE7">
        <w:t>Equipment</w:t>
      </w:r>
    </w:p>
    <w:p w14:paraId="7E4F6449" w14:textId="77777777" w:rsidR="002743EA" w:rsidRDefault="002743EA" w:rsidP="002743EA">
      <w:pPr>
        <w:pStyle w:val="BodyText"/>
      </w:pPr>
      <w:r>
        <w:t>Although you have the freedom to design your procedure using any reasonable equipment at your disposal, the following equipment is recommended for your investigation.</w:t>
      </w:r>
    </w:p>
    <w:p w14:paraId="46C736EF" w14:textId="77777777" w:rsidR="002743EA" w:rsidRDefault="002743EA" w:rsidP="002743EA">
      <w:pPr>
        <w:pStyle w:val="BodyText"/>
      </w:pPr>
    </w:p>
    <w:tbl>
      <w:tblPr>
        <w:tblW w:w="0" w:type="auto"/>
        <w:tblLook w:val="01E0" w:firstRow="1" w:lastRow="1" w:firstColumn="1" w:lastColumn="1" w:noHBand="0" w:noVBand="0"/>
      </w:tblPr>
      <w:tblGrid>
        <w:gridCol w:w="4608"/>
        <w:gridCol w:w="4608"/>
      </w:tblGrid>
      <w:tr w:rsidR="00C863D4" w:rsidRPr="006421AD" w14:paraId="45A9DFCC" w14:textId="77777777" w:rsidTr="00307E8E">
        <w:tc>
          <w:tcPr>
            <w:tcW w:w="4608" w:type="dxa"/>
          </w:tcPr>
          <w:p w14:paraId="639356BF" w14:textId="77777777" w:rsidR="00C863D4" w:rsidRPr="00EF40AD" w:rsidRDefault="00C863D4" w:rsidP="00C863D4">
            <w:pPr>
              <w:pStyle w:val="Materialslist"/>
              <w:numPr>
                <w:ilvl w:val="0"/>
                <w:numId w:val="31"/>
              </w:numPr>
              <w:ind w:left="0" w:firstLine="0"/>
            </w:pPr>
            <w:r w:rsidRPr="002E0A52">
              <w:t>Data collection system</w:t>
            </w:r>
          </w:p>
        </w:tc>
        <w:tc>
          <w:tcPr>
            <w:tcW w:w="4608" w:type="dxa"/>
          </w:tcPr>
          <w:p w14:paraId="2673DB1E" w14:textId="77777777" w:rsidR="00C863D4" w:rsidRPr="00EF40AD" w:rsidRDefault="00C863D4" w:rsidP="00C863D4">
            <w:pPr>
              <w:pStyle w:val="Materialslist"/>
              <w:numPr>
                <w:ilvl w:val="0"/>
                <w:numId w:val="31"/>
              </w:numPr>
              <w:ind w:left="0" w:firstLine="0"/>
            </w:pPr>
            <w:r w:rsidRPr="002E0A52">
              <w:t>White paper, 1 sheet</w:t>
            </w:r>
          </w:p>
        </w:tc>
      </w:tr>
      <w:tr w:rsidR="00C863D4" w:rsidRPr="006421AD" w14:paraId="6EB834CC" w14:textId="77777777" w:rsidTr="00307E8E">
        <w:tc>
          <w:tcPr>
            <w:tcW w:w="4608" w:type="dxa"/>
          </w:tcPr>
          <w:p w14:paraId="20FB5D0B" w14:textId="77777777" w:rsidR="00C863D4" w:rsidRPr="00053AEF" w:rsidRDefault="00C863D4" w:rsidP="003768D2">
            <w:pPr>
              <w:pStyle w:val="Materialslist"/>
              <w:numPr>
                <w:ilvl w:val="0"/>
                <w:numId w:val="30"/>
              </w:numPr>
              <w:ind w:left="0" w:firstLine="0"/>
            </w:pPr>
            <w:r>
              <w:t>PASCO</w:t>
            </w:r>
            <w:r w:rsidR="00331D2E">
              <w:t xml:space="preserve"> Wireless</w:t>
            </w:r>
            <w:r>
              <w:t xml:space="preserve"> Smart Gate p</w:t>
            </w:r>
            <w:r w:rsidRPr="00053AEF">
              <w:t>hotogate</w:t>
            </w:r>
            <w:r w:rsidR="003768D2" w:rsidRPr="00053AEF">
              <w:rPr>
                <w:rStyle w:val="Character-Superscript"/>
              </w:rPr>
              <w:t>1</w:t>
            </w:r>
          </w:p>
        </w:tc>
        <w:tc>
          <w:tcPr>
            <w:tcW w:w="4608" w:type="dxa"/>
          </w:tcPr>
          <w:p w14:paraId="662D30DB" w14:textId="77777777" w:rsidR="00C863D4" w:rsidRPr="00EF40AD" w:rsidRDefault="00C863D4" w:rsidP="00C863D4">
            <w:pPr>
              <w:pStyle w:val="Materialslist"/>
              <w:numPr>
                <w:ilvl w:val="0"/>
                <w:numId w:val="31"/>
              </w:numPr>
              <w:ind w:left="0" w:firstLine="0"/>
            </w:pPr>
            <w:r w:rsidRPr="002E0A52">
              <w:t>Carbon paper</w:t>
            </w:r>
            <w:r w:rsidRPr="00EF40AD">
              <w:t>, 1 sheet</w:t>
            </w:r>
          </w:p>
        </w:tc>
      </w:tr>
      <w:tr w:rsidR="00C863D4" w:rsidRPr="006421AD" w14:paraId="10508934" w14:textId="77777777" w:rsidTr="00307E8E">
        <w:tc>
          <w:tcPr>
            <w:tcW w:w="4608" w:type="dxa"/>
          </w:tcPr>
          <w:p w14:paraId="2BCE5DE3" w14:textId="77777777" w:rsidR="00C863D4" w:rsidRPr="00EF40AD" w:rsidRDefault="00C863D4" w:rsidP="00C863D4">
            <w:pPr>
              <w:pStyle w:val="Materialslist"/>
              <w:numPr>
                <w:ilvl w:val="0"/>
                <w:numId w:val="31"/>
              </w:numPr>
              <w:ind w:left="0" w:firstLine="0"/>
            </w:pPr>
            <w:r>
              <w:t xml:space="preserve">PASCO </w:t>
            </w:r>
            <w:r w:rsidRPr="00EF40AD">
              <w:t>Photogate Mounting Bracket</w:t>
            </w:r>
            <w:r w:rsidRPr="00EF40AD">
              <w:rPr>
                <w:rStyle w:val="Character-Superscript"/>
              </w:rPr>
              <w:t>2</w:t>
            </w:r>
          </w:p>
        </w:tc>
        <w:tc>
          <w:tcPr>
            <w:tcW w:w="4608" w:type="dxa"/>
          </w:tcPr>
          <w:p w14:paraId="26F496F9" w14:textId="77777777" w:rsidR="00C863D4" w:rsidRPr="00EF40AD" w:rsidRDefault="00C863D4" w:rsidP="00C863D4">
            <w:pPr>
              <w:pStyle w:val="Materialslist"/>
              <w:numPr>
                <w:ilvl w:val="0"/>
                <w:numId w:val="31"/>
              </w:numPr>
              <w:ind w:left="0" w:firstLine="0"/>
            </w:pPr>
            <w:r w:rsidRPr="002E0A52">
              <w:t xml:space="preserve">Cardboard, square piece, 10 </w:t>
            </w:r>
            <w:r>
              <w:t>×</w:t>
            </w:r>
            <w:r w:rsidRPr="002E0A52">
              <w:t xml:space="preserve"> 10 inch </w:t>
            </w:r>
          </w:p>
        </w:tc>
      </w:tr>
      <w:tr w:rsidR="00C863D4" w:rsidRPr="006421AD" w14:paraId="1929E117" w14:textId="77777777" w:rsidTr="00307E8E">
        <w:tc>
          <w:tcPr>
            <w:tcW w:w="4608" w:type="dxa"/>
          </w:tcPr>
          <w:p w14:paraId="7CAC52F3" w14:textId="77777777" w:rsidR="00C863D4" w:rsidRPr="003D6A64" w:rsidRDefault="00C863D4" w:rsidP="00307E8E"/>
        </w:tc>
        <w:tc>
          <w:tcPr>
            <w:tcW w:w="4608" w:type="dxa"/>
          </w:tcPr>
          <w:p w14:paraId="79F723EB" w14:textId="77777777" w:rsidR="00C863D4" w:rsidRPr="00EF40AD" w:rsidRDefault="00C863D4" w:rsidP="00C863D4">
            <w:pPr>
              <w:pStyle w:val="Materialslist"/>
              <w:numPr>
                <w:ilvl w:val="0"/>
                <w:numId w:val="31"/>
              </w:numPr>
              <w:ind w:left="0" w:firstLine="0"/>
            </w:pPr>
            <w:r w:rsidRPr="002E0A52">
              <w:t>Meter stick</w:t>
            </w:r>
          </w:p>
        </w:tc>
      </w:tr>
    </w:tbl>
    <w:tbl>
      <w:tblPr>
        <w:tblStyle w:val="TableGrid"/>
        <w:tblW w:w="4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gridCol w:w="2318"/>
      </w:tblGrid>
      <w:tr w:rsidR="00FA179E" w:rsidRPr="00396D50" w14:paraId="3A28C204" w14:textId="77777777" w:rsidTr="00AC45D2">
        <w:trPr>
          <w:cantSplit/>
        </w:trPr>
        <w:tc>
          <w:tcPr>
            <w:tcW w:w="2318" w:type="dxa"/>
            <w:vAlign w:val="bottom"/>
          </w:tcPr>
          <w:p w14:paraId="76ACE66D" w14:textId="2580664C" w:rsidR="00FA179E" w:rsidRPr="00D76C84" w:rsidRDefault="00FA179E" w:rsidP="00FA179E">
            <w:pPr>
              <w:pStyle w:val="TableAnswerCentered"/>
            </w:pPr>
            <w:r>
              <w:rPr>
                <w:rStyle w:val="Character-Superscript"/>
              </w:rPr>
              <w:t>1</w:t>
            </w:r>
            <w:hyperlink r:id="rId9" w:history="1">
              <w:r>
                <w:rPr>
                  <w:rStyle w:val="Hyperlink"/>
                </w:rPr>
                <w:t>www.pasco.com/ap38</w:t>
              </w:r>
            </w:hyperlink>
            <w:r>
              <w:t xml:space="preserve"> </w:t>
            </w:r>
          </w:p>
        </w:tc>
        <w:tc>
          <w:tcPr>
            <w:tcW w:w="2318" w:type="dxa"/>
            <w:vAlign w:val="bottom"/>
          </w:tcPr>
          <w:p w14:paraId="6210D0D7" w14:textId="77777777" w:rsidR="00FA179E" w:rsidRPr="00D76C84" w:rsidRDefault="00FA179E" w:rsidP="00FA179E">
            <w:pPr>
              <w:pStyle w:val="TableAnswerCentered"/>
            </w:pPr>
            <w:r>
              <w:rPr>
                <w:rStyle w:val="Character-Superscript"/>
              </w:rPr>
              <w:t>2</w:t>
            </w:r>
            <w:hyperlink r:id="rId10" w:history="1">
              <w:r w:rsidRPr="00E236AC">
                <w:rPr>
                  <w:rStyle w:val="Hyperlink"/>
                </w:rPr>
                <w:t>www.pasco.com/ap05</w:t>
              </w:r>
            </w:hyperlink>
          </w:p>
        </w:tc>
      </w:tr>
      <w:tr w:rsidR="00FA179E" w:rsidRPr="00E55F81" w14:paraId="0D898C1D" w14:textId="77777777" w:rsidTr="00AC45D2">
        <w:trPr>
          <w:cantSplit/>
        </w:trPr>
        <w:tc>
          <w:tcPr>
            <w:tcW w:w="2318" w:type="dxa"/>
          </w:tcPr>
          <w:p w14:paraId="48A7DB3C" w14:textId="4DA69886" w:rsidR="00FA179E" w:rsidRPr="00D76C84" w:rsidRDefault="006F7B01" w:rsidP="00FA179E">
            <w:pPr>
              <w:pStyle w:val="TableDataCentered"/>
            </w:pPr>
            <w:r>
              <w:rPr>
                <w:noProof/>
              </w:rPr>
              <w:pict w14:anchorId="4E2DC9E1">
                <v:shape id="Picture 133" o:spid="_x0000_i1025" type="#_x0000_t75" alt="" style="width:37.95pt;height:37.95pt;visibility:visible;mso-wrap-style:square;mso-width-percent:0;mso-height-percent:0;mso-width-percent:0;mso-height-percent:0">
                  <v:imagedata r:id="rId11" o:title=""/>
                </v:shape>
              </w:pict>
            </w:r>
          </w:p>
        </w:tc>
        <w:tc>
          <w:tcPr>
            <w:tcW w:w="2318" w:type="dxa"/>
          </w:tcPr>
          <w:p w14:paraId="6A926715" w14:textId="77777777" w:rsidR="00FA179E" w:rsidRPr="00D76C84" w:rsidRDefault="00FA179E" w:rsidP="00FA179E">
            <w:pPr>
              <w:pStyle w:val="TableDataCentered"/>
            </w:pPr>
            <w:r w:rsidRPr="00D76C84">
              <w:rPr>
                <w:noProof/>
              </w:rPr>
              <w:drawing>
                <wp:inline distT="0" distB="0" distL="0" distR="0" wp14:anchorId="3D065EE7" wp14:editId="3873A57A">
                  <wp:extent cx="475488" cy="475488"/>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r>
      <w:tr w:rsidR="00FA179E" w:rsidRPr="00C97108" w14:paraId="1ECABB23" w14:textId="77777777" w:rsidTr="00AC45D2">
        <w:trPr>
          <w:cantSplit/>
        </w:trPr>
        <w:tc>
          <w:tcPr>
            <w:tcW w:w="2318" w:type="dxa"/>
          </w:tcPr>
          <w:p w14:paraId="70D0F532" w14:textId="3A5ECC3C" w:rsidR="00FA179E" w:rsidRPr="00D76C84" w:rsidRDefault="00FA179E" w:rsidP="00FA179E">
            <w:pPr>
              <w:pStyle w:val="TableDataCentered"/>
            </w:pPr>
            <w:r>
              <w:t xml:space="preserve">PASCO Wireless </w:t>
            </w:r>
            <w:r>
              <w:br/>
              <w:t>Smart Gate</w:t>
            </w:r>
          </w:p>
        </w:tc>
        <w:tc>
          <w:tcPr>
            <w:tcW w:w="2318" w:type="dxa"/>
          </w:tcPr>
          <w:p w14:paraId="1B5B7601" w14:textId="77777777" w:rsidR="00FA179E" w:rsidRPr="00D76C84" w:rsidRDefault="00FA179E" w:rsidP="00FA179E">
            <w:pPr>
              <w:pStyle w:val="TableDataCentered"/>
            </w:pPr>
            <w:r>
              <w:t>PASCO Mini Launcher</w:t>
            </w:r>
          </w:p>
        </w:tc>
      </w:tr>
    </w:tbl>
    <w:p w14:paraId="6279FF16" w14:textId="1996F68B" w:rsidR="002337EA" w:rsidRDefault="002337EA" w:rsidP="00A466AB">
      <w:pPr>
        <w:pStyle w:val="SectionHead"/>
        <w:tabs>
          <w:tab w:val="left" w:pos="5835"/>
        </w:tabs>
      </w:pPr>
      <w:r>
        <w:t>Experimental Design</w:t>
      </w:r>
    </w:p>
    <w:p w14:paraId="7D3BD2DE" w14:textId="77777777" w:rsidR="00375C77" w:rsidRDefault="00375C77" w:rsidP="00375C77">
      <w:pPr>
        <w:pStyle w:val="BodyText"/>
      </w:pPr>
      <w:r w:rsidRPr="00F601B7">
        <w:t xml:space="preserve">Your goal is to </w:t>
      </w:r>
      <w:r>
        <w:t>perform an investigation in which you identify the variables that affect the two</w:t>
      </w:r>
      <w:r>
        <w:noBreakHyphen/>
        <w:t>dimensional motion of a projectile launched horizontally, and then accurately predict the projectile's horizontal range.</w:t>
      </w:r>
      <w:r w:rsidRPr="00126044">
        <w:t xml:space="preserve"> </w:t>
      </w:r>
      <w:r>
        <w:t>Use the responses to the Guiding Questions to help finalize your procedure and your method of calculating the range of your projectile.</w:t>
      </w:r>
    </w:p>
    <w:p w14:paraId="7B1593B8" w14:textId="77777777" w:rsidR="00375C77" w:rsidRDefault="00375C77" w:rsidP="00375C77">
      <w:pPr>
        <w:pStyle w:val="BodyText"/>
      </w:pPr>
      <w:r>
        <w:t xml:space="preserve">Record your investigation setup, procedure, and any data that will be collected in the following sections. </w:t>
      </w:r>
    </w:p>
    <w:p w14:paraId="05D0EA77" w14:textId="77777777" w:rsidR="00375C77" w:rsidRDefault="00375C77" w:rsidP="00375C77">
      <w:pPr>
        <w:pStyle w:val="BodyText"/>
      </w:pPr>
      <w:r>
        <w:t xml:space="preserve">Once you are convinced that your investigation has identified the variables needed to predict the range of your projectile, calculate the projectile’s range, recording any calculations used to make your prediction in the Calculate the Range section below. </w:t>
      </w:r>
    </w:p>
    <w:p w14:paraId="3ABF8B02" w14:textId="77777777" w:rsidR="00375C77" w:rsidRDefault="00375C77" w:rsidP="00375C77">
      <w:pPr>
        <w:pStyle w:val="BodyText"/>
      </w:pPr>
      <w:r>
        <w:t>After you have made your prediction, follow the steps in the Test the Range section to test it.</w:t>
      </w:r>
    </w:p>
    <w:p w14:paraId="614492E8" w14:textId="77777777" w:rsidR="002743EA" w:rsidRDefault="002743EA" w:rsidP="002743EA">
      <w:pPr>
        <w:pStyle w:val="Subhead1"/>
      </w:pPr>
      <w:r>
        <w:t>Setup</w:t>
      </w:r>
    </w:p>
    <w:p w14:paraId="1EC4BD8D" w14:textId="77777777" w:rsidR="002743EA" w:rsidRDefault="002743EA" w:rsidP="002743EA">
      <w:pPr>
        <w:pStyle w:val="BodyText"/>
      </w:pPr>
      <w:r>
        <w:t xml:space="preserve">Draw and/or describe your investigation setup such that a third party could recreate the same setup </w:t>
      </w:r>
      <w:proofErr w:type="gramStart"/>
      <w:r>
        <w:t>in an attempt to</w:t>
      </w:r>
      <w:proofErr w:type="gramEnd"/>
      <w:r>
        <w:t xml:space="preserve"> reproduce your investigation.</w:t>
      </w:r>
    </w:p>
    <w:p w14:paraId="7CA899F1" w14:textId="77777777" w:rsidR="002743EA" w:rsidRDefault="002743EA" w:rsidP="002743EA">
      <w:pPr>
        <w:pStyle w:val="SVAnswerWorkspace"/>
      </w:pPr>
    </w:p>
    <w:p w14:paraId="6B26BCF1" w14:textId="77777777" w:rsidR="002743EA" w:rsidRDefault="002743EA" w:rsidP="002743EA">
      <w:pPr>
        <w:pStyle w:val="SVAnswerWorkspace"/>
      </w:pPr>
    </w:p>
    <w:p w14:paraId="482B5646" w14:textId="77777777" w:rsidR="002743EA" w:rsidRDefault="002743EA" w:rsidP="002743EA">
      <w:pPr>
        <w:pStyle w:val="SVAnswerWorkspace"/>
      </w:pPr>
    </w:p>
    <w:p w14:paraId="4199847C" w14:textId="77777777" w:rsidR="002743EA" w:rsidRDefault="002743EA" w:rsidP="002743EA">
      <w:pPr>
        <w:pStyle w:val="Subhead1"/>
      </w:pPr>
      <w:r>
        <w:lastRenderedPageBreak/>
        <w:t>Procedure</w:t>
      </w:r>
    </w:p>
    <w:p w14:paraId="397C66B5" w14:textId="77777777" w:rsidR="002743EA" w:rsidRDefault="002743EA" w:rsidP="002743EA">
      <w:pPr>
        <w:pStyle w:val="BodyText"/>
      </w:pPr>
      <w:r w:rsidRPr="00F601B7">
        <w:t xml:space="preserve">Outline the procedure you will use </w:t>
      </w:r>
      <w:r>
        <w:t xml:space="preserve">in your investigation, listing </w:t>
      </w:r>
      <w:proofErr w:type="gramStart"/>
      <w:r>
        <w:t>all of</w:t>
      </w:r>
      <w:proofErr w:type="gramEnd"/>
      <w:r>
        <w:t xml:space="preserve"> the steps below.</w:t>
      </w:r>
      <w:r w:rsidRPr="00F601B7">
        <w:t xml:space="preserve"> </w:t>
      </w:r>
      <w:r>
        <w:t xml:space="preserve">Your outline should be written such that a third party could follow the same procedure </w:t>
      </w:r>
      <w:proofErr w:type="gramStart"/>
      <w:r>
        <w:t>in an attempt to</w:t>
      </w:r>
      <w:proofErr w:type="gramEnd"/>
      <w:r>
        <w:t xml:space="preserve"> reproduce your investigation.</w:t>
      </w:r>
    </w:p>
    <w:p w14:paraId="747D098A" w14:textId="77777777" w:rsidR="002743EA" w:rsidRDefault="002743EA" w:rsidP="002743EA">
      <w:pPr>
        <w:pStyle w:val="SVAnswerLine"/>
      </w:pPr>
      <w:r>
        <w:tab/>
      </w:r>
    </w:p>
    <w:p w14:paraId="7BE3E086" w14:textId="77777777" w:rsidR="002743EA" w:rsidRDefault="002743EA" w:rsidP="002743EA">
      <w:pPr>
        <w:pStyle w:val="SVAnswerLine"/>
      </w:pPr>
      <w:r>
        <w:tab/>
      </w:r>
    </w:p>
    <w:p w14:paraId="70297C5F" w14:textId="77777777" w:rsidR="002743EA" w:rsidRDefault="002743EA" w:rsidP="002743EA">
      <w:pPr>
        <w:pStyle w:val="SVAnswerLine"/>
      </w:pPr>
      <w:r>
        <w:tab/>
      </w:r>
    </w:p>
    <w:p w14:paraId="029546EB" w14:textId="77777777" w:rsidR="002743EA" w:rsidRDefault="002743EA" w:rsidP="002743EA">
      <w:pPr>
        <w:pStyle w:val="SVAnswerLine"/>
      </w:pPr>
      <w:r>
        <w:tab/>
      </w:r>
    </w:p>
    <w:p w14:paraId="33CE6955" w14:textId="77777777" w:rsidR="002743EA" w:rsidRDefault="002743EA" w:rsidP="002743EA">
      <w:pPr>
        <w:pStyle w:val="SVAnswerLine"/>
      </w:pPr>
      <w:r>
        <w:tab/>
      </w:r>
    </w:p>
    <w:p w14:paraId="10ABB20F" w14:textId="77777777" w:rsidR="002743EA" w:rsidRDefault="002743EA" w:rsidP="002743EA">
      <w:pPr>
        <w:pStyle w:val="SVAnswerLine"/>
      </w:pPr>
      <w:r>
        <w:tab/>
      </w:r>
    </w:p>
    <w:p w14:paraId="25DA9B34" w14:textId="77777777" w:rsidR="002743EA" w:rsidRDefault="002743EA" w:rsidP="002743EA">
      <w:pPr>
        <w:pStyle w:val="SVAnswerLine"/>
      </w:pPr>
      <w:r>
        <w:tab/>
      </w:r>
    </w:p>
    <w:p w14:paraId="4E80E4BE" w14:textId="77777777" w:rsidR="002743EA" w:rsidRDefault="002743EA" w:rsidP="002743EA">
      <w:pPr>
        <w:pStyle w:val="SVAnswerLine"/>
      </w:pPr>
      <w:r>
        <w:tab/>
      </w:r>
    </w:p>
    <w:p w14:paraId="41D43879" w14:textId="77777777" w:rsidR="002743EA" w:rsidRDefault="002743EA" w:rsidP="002743EA">
      <w:pPr>
        <w:pStyle w:val="Subhead1"/>
      </w:pPr>
      <w:r>
        <w:t>Collect Data</w:t>
      </w:r>
    </w:p>
    <w:p w14:paraId="05873F92" w14:textId="77777777" w:rsidR="002743EA" w:rsidRPr="00F601B7" w:rsidRDefault="002743EA" w:rsidP="002743EA">
      <w:pPr>
        <w:pStyle w:val="BodyText"/>
      </w:pPr>
      <w:r>
        <w:t xml:space="preserve">Perform your investigation and record all relevant data. Present your data below (or in an attached document) in a form that best suits the experiment format, such that a third party can understand your experimental results </w:t>
      </w:r>
      <w:proofErr w:type="gramStart"/>
      <w:r>
        <w:t>in an attempt to</w:t>
      </w:r>
      <w:proofErr w:type="gramEnd"/>
      <w:r w:rsidRPr="00820DA7">
        <w:t xml:space="preserve"> </w:t>
      </w:r>
      <w:r>
        <w:t>reproduce them.</w:t>
      </w:r>
    </w:p>
    <w:p w14:paraId="309E6DB3" w14:textId="77777777" w:rsidR="002743EA" w:rsidRDefault="002743EA" w:rsidP="002743EA">
      <w:pPr>
        <w:pStyle w:val="SVAnswerWorkspace"/>
      </w:pPr>
    </w:p>
    <w:p w14:paraId="48E34591" w14:textId="77777777" w:rsidR="002743EA" w:rsidRDefault="002743EA" w:rsidP="002743EA">
      <w:pPr>
        <w:pStyle w:val="SVAnswerWorkspace"/>
      </w:pPr>
    </w:p>
    <w:p w14:paraId="51F0A7D6" w14:textId="77777777" w:rsidR="002743EA" w:rsidRDefault="002743EA" w:rsidP="002743EA">
      <w:pPr>
        <w:pStyle w:val="SVAnswerWorkspace"/>
      </w:pPr>
    </w:p>
    <w:p w14:paraId="1863A69E" w14:textId="77777777" w:rsidR="002743EA" w:rsidRPr="006D0819" w:rsidRDefault="002743EA" w:rsidP="003768D2">
      <w:pPr>
        <w:pStyle w:val="Subhead2TOP"/>
      </w:pPr>
      <w:r>
        <w:lastRenderedPageBreak/>
        <w:t>Calculate the Range</w:t>
      </w:r>
    </w:p>
    <w:p w14:paraId="41FBC820" w14:textId="77777777" w:rsidR="002743EA" w:rsidRDefault="002743EA" w:rsidP="002743EA">
      <w:pPr>
        <w:pStyle w:val="BodyText"/>
      </w:pPr>
      <w:r>
        <w:t>Use the results of your investigation and any relevant calculations to determine a predicted value for the range of your projectile. Record your calculations and work in the Collect Data space above.</w:t>
      </w:r>
    </w:p>
    <w:p w14:paraId="73394D76" w14:textId="77777777" w:rsidR="002743EA" w:rsidRDefault="002743EA" w:rsidP="002743EA">
      <w:pPr>
        <w:pStyle w:val="Subhead2"/>
      </w:pPr>
      <w:r>
        <w:t>Test the Range</w:t>
      </w:r>
    </w:p>
    <w:p w14:paraId="785D9FE6" w14:textId="77777777" w:rsidR="002743EA" w:rsidRDefault="002743EA" w:rsidP="002743EA">
      <w:pPr>
        <w:pStyle w:val="BodyText"/>
      </w:pPr>
      <w:r>
        <w:t>Use the following steps to test your predicted range value:</w:t>
      </w:r>
    </w:p>
    <w:p w14:paraId="3ACC3A75" w14:textId="77777777" w:rsidR="002743EA" w:rsidRPr="0011025F" w:rsidRDefault="002743EA" w:rsidP="002743EA">
      <w:pPr>
        <w:pStyle w:val="Step"/>
      </w:pPr>
      <w:r w:rsidRPr="0011025F">
        <w:t>1.</w:t>
      </w:r>
      <w:r w:rsidRPr="0011025F">
        <w:tab/>
      </w:r>
      <w:r>
        <w:t>Draw a circle with a radius of 8 cm in the center of a piece of white paper, and then t</w:t>
      </w:r>
      <w:r w:rsidRPr="0011025F">
        <w:t xml:space="preserve">ape </w:t>
      </w:r>
      <w:r>
        <w:t xml:space="preserve">the </w:t>
      </w:r>
      <w:r w:rsidRPr="0011025F">
        <w:t xml:space="preserve">paper to the floor in front of the projectile launcher </w:t>
      </w:r>
      <w:r>
        <w:t xml:space="preserve">with the center of the circle </w:t>
      </w:r>
      <w:r w:rsidRPr="0011025F">
        <w:t xml:space="preserve">at a distance equal to </w:t>
      </w:r>
      <w:r>
        <w:t>your predicted</w:t>
      </w:r>
      <w:r w:rsidRPr="0011025F">
        <w:t xml:space="preserve"> range.</w:t>
      </w:r>
    </w:p>
    <w:p w14:paraId="47EB76BE" w14:textId="77777777" w:rsidR="002743EA" w:rsidRPr="0011025F" w:rsidRDefault="002743EA" w:rsidP="002743EA">
      <w:pPr>
        <w:pStyle w:val="Step"/>
      </w:pPr>
      <w:r>
        <w:t>2</w:t>
      </w:r>
      <w:r w:rsidRPr="0011025F">
        <w:t>.</w:t>
      </w:r>
      <w:r w:rsidRPr="0011025F">
        <w:tab/>
        <w:t xml:space="preserve">Place carbon paper over the </w:t>
      </w:r>
      <w:r>
        <w:t xml:space="preserve">white </w:t>
      </w:r>
      <w:r w:rsidRPr="0011025F">
        <w:t>paper</w:t>
      </w:r>
      <w:r>
        <w:t>, and then a</w:t>
      </w:r>
      <w:r w:rsidRPr="0011025F">
        <w:t>lign the projectile launcher with the center of the paper.</w:t>
      </w:r>
    </w:p>
    <w:p w14:paraId="2F372181" w14:textId="77777777" w:rsidR="00E400EE" w:rsidRPr="00DF3385" w:rsidRDefault="00E400EE" w:rsidP="00E400EE">
      <w:pPr>
        <w:pStyle w:val="Step"/>
      </w:pPr>
      <w:r>
        <w:t>3</w:t>
      </w:r>
      <w:r w:rsidRPr="00DF3385">
        <w:t>.</w:t>
      </w:r>
      <w:r w:rsidRPr="00DF3385">
        <w:tab/>
        <w:t xml:space="preserve">Place the steel ball into the launcher and </w:t>
      </w:r>
      <w:r>
        <w:t xml:space="preserve">then </w:t>
      </w:r>
      <w:r w:rsidRPr="00DF3385">
        <w:t>use the push rod or plunger to load the ball as far into the launcher as possible (three clicks).</w:t>
      </w:r>
    </w:p>
    <w:p w14:paraId="710D1A77" w14:textId="77777777" w:rsidR="00E400EE" w:rsidRPr="00DF3385" w:rsidRDefault="00E400EE" w:rsidP="00E400EE">
      <w:pPr>
        <w:pStyle w:val="Step"/>
      </w:pPr>
      <w:r>
        <w:t>4</w:t>
      </w:r>
      <w:r w:rsidRPr="003975B4">
        <w:t>.</w:t>
      </w:r>
      <w:r w:rsidRPr="003975B4">
        <w:tab/>
      </w:r>
      <w:r w:rsidRPr="00DF3385">
        <w:t>Launch the ball toward the paper</w:t>
      </w:r>
      <w:r>
        <w:t>. Place the steel ball back into the launcher and repeat the test</w:t>
      </w:r>
      <w:r w:rsidRPr="00DF3385">
        <w:t xml:space="preserve"> </w:t>
      </w:r>
      <w:r>
        <w:t>four more</w:t>
      </w:r>
      <w:r w:rsidRPr="00DF3385">
        <w:t xml:space="preserve"> times.</w:t>
      </w:r>
    </w:p>
    <w:p w14:paraId="1EBD47CF" w14:textId="77777777" w:rsidR="00E400EE" w:rsidRPr="00DF3385" w:rsidRDefault="00E400EE" w:rsidP="00E400EE">
      <w:pPr>
        <w:pStyle w:val="Step"/>
      </w:pPr>
      <w:r>
        <w:t>5</w:t>
      </w:r>
      <w:r w:rsidRPr="001243D1">
        <w:t>.</w:t>
      </w:r>
      <w:r w:rsidRPr="00DF3385">
        <w:tab/>
        <w:t>Remove the carbon paper. Observe the locations where the ball struck the paper.</w:t>
      </w:r>
    </w:p>
    <w:p w14:paraId="5E789E59" w14:textId="77777777" w:rsidR="00526266" w:rsidRDefault="00526266" w:rsidP="00526266">
      <w:pPr>
        <w:pStyle w:val="SectionHead"/>
      </w:pPr>
      <w:r>
        <w:t>Analysis Questions</w:t>
      </w:r>
    </w:p>
    <w:p w14:paraId="545FA77B" w14:textId="77777777" w:rsidR="002743EA" w:rsidRPr="00F375F4" w:rsidRDefault="002743EA" w:rsidP="002743EA">
      <w:pPr>
        <w:pStyle w:val="StepQuestion"/>
      </w:pPr>
      <w:r w:rsidRPr="00F375F4">
        <w:t>1.</w:t>
      </w:r>
      <w:r w:rsidRPr="00F375F4">
        <w:tab/>
      </w:r>
      <w:r>
        <w:t>Assuming air resistance is negligible, what other variables affect the range of a projectile?</w:t>
      </w:r>
    </w:p>
    <w:p w14:paraId="74A8E9C7" w14:textId="77777777" w:rsidR="002743EA" w:rsidRDefault="002743EA" w:rsidP="002743EA">
      <w:pPr>
        <w:pStyle w:val="SVAnswerLine"/>
      </w:pPr>
      <w:r>
        <w:tab/>
      </w:r>
    </w:p>
    <w:p w14:paraId="0F1D7E2B" w14:textId="77777777" w:rsidR="002743EA" w:rsidRDefault="002743EA" w:rsidP="002743EA">
      <w:pPr>
        <w:pStyle w:val="SVAnswerLine"/>
      </w:pPr>
      <w:r>
        <w:tab/>
      </w:r>
    </w:p>
    <w:p w14:paraId="797DE94C" w14:textId="77777777" w:rsidR="002743EA" w:rsidRDefault="002743EA" w:rsidP="002743EA">
      <w:pPr>
        <w:pStyle w:val="SVAnswerLine"/>
      </w:pPr>
      <w:r>
        <w:tab/>
      </w:r>
    </w:p>
    <w:p w14:paraId="6E6BF2DB" w14:textId="77777777" w:rsidR="00860397" w:rsidRDefault="00860397" w:rsidP="00860397">
      <w:pPr>
        <w:pStyle w:val="StepQuestion"/>
      </w:pPr>
      <w:r>
        <w:t>2</w:t>
      </w:r>
      <w:r>
        <w:tab/>
        <w:t>Qualitatively d</w:t>
      </w:r>
      <w:r w:rsidRPr="00F375F4">
        <w:t xml:space="preserve">escribe how close your predicted range is to your actual range in terms of accuracy </w:t>
      </w:r>
      <w:r>
        <w:t xml:space="preserve">(the relative distance between each test shot and the actual target) </w:t>
      </w:r>
      <w:r w:rsidRPr="00F375F4">
        <w:t>and precision</w:t>
      </w:r>
      <w:r>
        <w:t xml:space="preserve"> (the grouping of the test shots)</w:t>
      </w:r>
      <w:r w:rsidRPr="00F375F4">
        <w:t xml:space="preserve">. </w:t>
      </w:r>
      <w:r>
        <w:t>Use the tables below to help.</w:t>
      </w:r>
    </w:p>
    <w:p w14:paraId="3E50AB47" w14:textId="77777777" w:rsidR="00C60E83" w:rsidRDefault="00C60E83" w:rsidP="00C60E83">
      <w:pPr>
        <w:pStyle w:val="BodySpace"/>
      </w:pPr>
    </w:p>
    <w:tbl>
      <w:tblPr>
        <w:tblStyle w:val="TableGrid"/>
        <w:tblW w:w="8255" w:type="dxa"/>
        <w:tblInd w:w="360" w:type="dxa"/>
        <w:tblLook w:val="04A0" w:firstRow="1" w:lastRow="0" w:firstColumn="1" w:lastColumn="0" w:noHBand="0" w:noVBand="1"/>
      </w:tblPr>
      <w:tblGrid>
        <w:gridCol w:w="1188"/>
        <w:gridCol w:w="2790"/>
        <w:gridCol w:w="288"/>
        <w:gridCol w:w="1195"/>
        <w:gridCol w:w="2794"/>
      </w:tblGrid>
      <w:tr w:rsidR="00DD7DAF" w14:paraId="3B6A591B" w14:textId="77777777" w:rsidTr="00DD7DAF">
        <w:tc>
          <w:tcPr>
            <w:tcW w:w="1188" w:type="dxa"/>
            <w:shd w:val="clear" w:color="auto" w:fill="D9D9D9" w:themeFill="background1" w:themeFillShade="D9"/>
          </w:tcPr>
          <w:p w14:paraId="37C7960A" w14:textId="77777777" w:rsidR="00DD7DAF" w:rsidRDefault="00DD7DAF" w:rsidP="009A0B2C">
            <w:pPr>
              <w:pStyle w:val="TableColumnHdgSmall"/>
              <w:jc w:val="left"/>
            </w:pPr>
            <w:r>
              <w:t>Accuracy</w:t>
            </w:r>
          </w:p>
        </w:tc>
        <w:tc>
          <w:tcPr>
            <w:tcW w:w="2790" w:type="dxa"/>
            <w:shd w:val="clear" w:color="auto" w:fill="D9D9D9" w:themeFill="background1" w:themeFillShade="D9"/>
          </w:tcPr>
          <w:p w14:paraId="7ED3CFE7" w14:textId="77777777" w:rsidR="00DD7DAF" w:rsidRDefault="00DD7DAF" w:rsidP="009A0B2C">
            <w:pPr>
              <w:pStyle w:val="TableColumnHdgSmall"/>
            </w:pPr>
            <w:r>
              <w:t>Accuracy Definition</w:t>
            </w:r>
          </w:p>
        </w:tc>
        <w:tc>
          <w:tcPr>
            <w:tcW w:w="288" w:type="dxa"/>
            <w:tcBorders>
              <w:top w:val="nil"/>
              <w:bottom w:val="nil"/>
            </w:tcBorders>
            <w:shd w:val="clear" w:color="auto" w:fill="auto"/>
          </w:tcPr>
          <w:p w14:paraId="1EDBBBB1" w14:textId="77777777" w:rsidR="00DD7DAF" w:rsidRDefault="00DD7DAF" w:rsidP="009A0B2C">
            <w:pPr>
              <w:pStyle w:val="TableColumnHdgSmall"/>
              <w:jc w:val="left"/>
            </w:pPr>
          </w:p>
        </w:tc>
        <w:tc>
          <w:tcPr>
            <w:tcW w:w="1195" w:type="dxa"/>
            <w:shd w:val="clear" w:color="auto" w:fill="D9D9D9" w:themeFill="background1" w:themeFillShade="D9"/>
          </w:tcPr>
          <w:p w14:paraId="6EBC48FE" w14:textId="77777777" w:rsidR="00DD7DAF" w:rsidRDefault="00DD7DAF" w:rsidP="009A0B2C">
            <w:pPr>
              <w:pStyle w:val="TableColumnHdgSmall"/>
              <w:jc w:val="left"/>
            </w:pPr>
            <w:r>
              <w:t>Precision</w:t>
            </w:r>
          </w:p>
        </w:tc>
        <w:tc>
          <w:tcPr>
            <w:tcW w:w="2794" w:type="dxa"/>
            <w:shd w:val="clear" w:color="auto" w:fill="D9D9D9" w:themeFill="background1" w:themeFillShade="D9"/>
          </w:tcPr>
          <w:p w14:paraId="4849345B" w14:textId="77777777" w:rsidR="00DD7DAF" w:rsidRDefault="00DD7DAF" w:rsidP="009A0B2C">
            <w:pPr>
              <w:pStyle w:val="TableColumnHdgSmall"/>
            </w:pPr>
            <w:r>
              <w:t>Precision Definition</w:t>
            </w:r>
          </w:p>
        </w:tc>
      </w:tr>
      <w:tr w:rsidR="00DD7DAF" w14:paraId="0DC01725" w14:textId="77777777" w:rsidTr="00DD7DAF">
        <w:tc>
          <w:tcPr>
            <w:tcW w:w="1188" w:type="dxa"/>
            <w:shd w:val="clear" w:color="auto" w:fill="D9D9D9" w:themeFill="background1" w:themeFillShade="D9"/>
          </w:tcPr>
          <w:p w14:paraId="79E936AC" w14:textId="77777777" w:rsidR="00DD7DAF" w:rsidRDefault="00DD7DAF" w:rsidP="009A0B2C">
            <w:pPr>
              <w:pStyle w:val="TableColumnHdgSmall"/>
              <w:jc w:val="left"/>
            </w:pPr>
            <w:r>
              <w:t>Very high</w:t>
            </w:r>
          </w:p>
        </w:tc>
        <w:tc>
          <w:tcPr>
            <w:tcW w:w="2790" w:type="dxa"/>
          </w:tcPr>
          <w:p w14:paraId="02E36AD6" w14:textId="77777777" w:rsidR="00DD7DAF" w:rsidRDefault="00DD7DAF" w:rsidP="009A0B2C">
            <w:pPr>
              <w:pStyle w:val="TableTextCentered"/>
            </w:pPr>
            <w:r>
              <w:t>All shots in 8 cm target</w:t>
            </w:r>
          </w:p>
        </w:tc>
        <w:tc>
          <w:tcPr>
            <w:tcW w:w="288" w:type="dxa"/>
            <w:tcBorders>
              <w:top w:val="nil"/>
              <w:bottom w:val="nil"/>
            </w:tcBorders>
            <w:shd w:val="clear" w:color="auto" w:fill="auto"/>
          </w:tcPr>
          <w:p w14:paraId="69863B14" w14:textId="77777777" w:rsidR="00DD7DAF" w:rsidRDefault="00DD7DAF" w:rsidP="009A0B2C">
            <w:pPr>
              <w:pStyle w:val="TableColumnHdgSmall"/>
              <w:jc w:val="left"/>
            </w:pPr>
          </w:p>
        </w:tc>
        <w:tc>
          <w:tcPr>
            <w:tcW w:w="1195" w:type="dxa"/>
            <w:shd w:val="clear" w:color="auto" w:fill="D9D9D9" w:themeFill="background1" w:themeFillShade="D9"/>
          </w:tcPr>
          <w:p w14:paraId="5D9555F8" w14:textId="77777777" w:rsidR="00DD7DAF" w:rsidRDefault="00DD7DAF" w:rsidP="009A0B2C">
            <w:pPr>
              <w:pStyle w:val="TableColumnHdgSmall"/>
              <w:jc w:val="left"/>
            </w:pPr>
            <w:r>
              <w:t>Very high</w:t>
            </w:r>
          </w:p>
        </w:tc>
        <w:tc>
          <w:tcPr>
            <w:tcW w:w="2794" w:type="dxa"/>
          </w:tcPr>
          <w:p w14:paraId="450FE48F" w14:textId="77777777" w:rsidR="00DD7DAF" w:rsidRDefault="00DD7DAF" w:rsidP="009A0B2C">
            <w:pPr>
              <w:pStyle w:val="TableTextCentered"/>
            </w:pPr>
            <w:r>
              <w:t>All shots within 3 cm radius</w:t>
            </w:r>
          </w:p>
        </w:tc>
      </w:tr>
      <w:tr w:rsidR="00DD7DAF" w14:paraId="0FA2292E" w14:textId="77777777" w:rsidTr="00DD7DAF">
        <w:tc>
          <w:tcPr>
            <w:tcW w:w="1188" w:type="dxa"/>
            <w:shd w:val="clear" w:color="auto" w:fill="D9D9D9" w:themeFill="background1" w:themeFillShade="D9"/>
          </w:tcPr>
          <w:p w14:paraId="1D44AE13" w14:textId="77777777" w:rsidR="00DD7DAF" w:rsidRDefault="00DD7DAF" w:rsidP="009A0B2C">
            <w:pPr>
              <w:pStyle w:val="TableColumnHdgSmall"/>
              <w:jc w:val="left"/>
            </w:pPr>
            <w:r>
              <w:t>High</w:t>
            </w:r>
          </w:p>
        </w:tc>
        <w:tc>
          <w:tcPr>
            <w:tcW w:w="2790" w:type="dxa"/>
          </w:tcPr>
          <w:p w14:paraId="6ED6DB40" w14:textId="77777777" w:rsidR="00DD7DAF" w:rsidRDefault="00DD7DAF" w:rsidP="009A0B2C">
            <w:pPr>
              <w:pStyle w:val="TableTextCentered"/>
            </w:pPr>
            <w:r>
              <w:t>Four shots in 8 cm target</w:t>
            </w:r>
          </w:p>
        </w:tc>
        <w:tc>
          <w:tcPr>
            <w:tcW w:w="288" w:type="dxa"/>
            <w:tcBorders>
              <w:top w:val="nil"/>
              <w:bottom w:val="nil"/>
            </w:tcBorders>
            <w:shd w:val="clear" w:color="auto" w:fill="auto"/>
          </w:tcPr>
          <w:p w14:paraId="43A629F9" w14:textId="77777777" w:rsidR="00DD7DAF" w:rsidRDefault="00DD7DAF" w:rsidP="009A0B2C">
            <w:pPr>
              <w:pStyle w:val="TableColumnHdgSmall"/>
              <w:jc w:val="left"/>
            </w:pPr>
          </w:p>
        </w:tc>
        <w:tc>
          <w:tcPr>
            <w:tcW w:w="1195" w:type="dxa"/>
            <w:shd w:val="clear" w:color="auto" w:fill="D9D9D9" w:themeFill="background1" w:themeFillShade="D9"/>
          </w:tcPr>
          <w:p w14:paraId="58A51BE2" w14:textId="77777777" w:rsidR="00DD7DAF" w:rsidRDefault="00DD7DAF" w:rsidP="009A0B2C">
            <w:pPr>
              <w:pStyle w:val="TableColumnHdgSmall"/>
              <w:jc w:val="left"/>
            </w:pPr>
            <w:r>
              <w:t>High</w:t>
            </w:r>
          </w:p>
        </w:tc>
        <w:tc>
          <w:tcPr>
            <w:tcW w:w="2794" w:type="dxa"/>
          </w:tcPr>
          <w:p w14:paraId="512B928E" w14:textId="77777777" w:rsidR="00DD7DAF" w:rsidRDefault="00DD7DAF" w:rsidP="009A0B2C">
            <w:pPr>
              <w:pStyle w:val="TableTextCentered"/>
            </w:pPr>
            <w:r>
              <w:t>Four shots within 5 cm radius</w:t>
            </w:r>
          </w:p>
        </w:tc>
      </w:tr>
      <w:tr w:rsidR="00DD7DAF" w14:paraId="51B12509" w14:textId="77777777" w:rsidTr="00DD7DAF">
        <w:tc>
          <w:tcPr>
            <w:tcW w:w="1188" w:type="dxa"/>
            <w:shd w:val="clear" w:color="auto" w:fill="D9D9D9" w:themeFill="background1" w:themeFillShade="D9"/>
          </w:tcPr>
          <w:p w14:paraId="5B128A26" w14:textId="77777777" w:rsidR="00DD7DAF" w:rsidRDefault="00DD7DAF" w:rsidP="009A0B2C">
            <w:pPr>
              <w:pStyle w:val="TableColumnHdgSmall"/>
              <w:jc w:val="left"/>
            </w:pPr>
            <w:r>
              <w:t>Moderate</w:t>
            </w:r>
          </w:p>
        </w:tc>
        <w:tc>
          <w:tcPr>
            <w:tcW w:w="2790" w:type="dxa"/>
          </w:tcPr>
          <w:p w14:paraId="714AB5BC" w14:textId="77777777" w:rsidR="00DD7DAF" w:rsidRDefault="00DD7DAF" w:rsidP="009A0B2C">
            <w:pPr>
              <w:pStyle w:val="TableTextCentered"/>
            </w:pPr>
            <w:r>
              <w:t>Three shots in 8 cm target</w:t>
            </w:r>
          </w:p>
        </w:tc>
        <w:tc>
          <w:tcPr>
            <w:tcW w:w="288" w:type="dxa"/>
            <w:tcBorders>
              <w:top w:val="nil"/>
              <w:bottom w:val="nil"/>
            </w:tcBorders>
            <w:shd w:val="clear" w:color="auto" w:fill="auto"/>
          </w:tcPr>
          <w:p w14:paraId="5A2AD6A5" w14:textId="77777777" w:rsidR="00DD7DAF" w:rsidRDefault="00DD7DAF" w:rsidP="009A0B2C">
            <w:pPr>
              <w:pStyle w:val="TableColumnHdgSmall"/>
              <w:jc w:val="left"/>
            </w:pPr>
          </w:p>
        </w:tc>
        <w:tc>
          <w:tcPr>
            <w:tcW w:w="1195" w:type="dxa"/>
            <w:shd w:val="clear" w:color="auto" w:fill="D9D9D9" w:themeFill="background1" w:themeFillShade="D9"/>
          </w:tcPr>
          <w:p w14:paraId="387960C4" w14:textId="77777777" w:rsidR="00DD7DAF" w:rsidRDefault="00DD7DAF" w:rsidP="009A0B2C">
            <w:pPr>
              <w:pStyle w:val="TableColumnHdgSmall"/>
              <w:jc w:val="left"/>
            </w:pPr>
            <w:r>
              <w:t>Moderate</w:t>
            </w:r>
          </w:p>
        </w:tc>
        <w:tc>
          <w:tcPr>
            <w:tcW w:w="2794" w:type="dxa"/>
          </w:tcPr>
          <w:p w14:paraId="23821D77" w14:textId="77777777" w:rsidR="00DD7DAF" w:rsidRDefault="00DD7DAF" w:rsidP="009A0B2C">
            <w:pPr>
              <w:pStyle w:val="TableTextCentered"/>
            </w:pPr>
            <w:r>
              <w:t>Two shots within 8 cm radius</w:t>
            </w:r>
          </w:p>
        </w:tc>
      </w:tr>
      <w:tr w:rsidR="00DD7DAF" w14:paraId="7E737AC5" w14:textId="77777777" w:rsidTr="00DD7DAF">
        <w:tc>
          <w:tcPr>
            <w:tcW w:w="1188" w:type="dxa"/>
            <w:shd w:val="clear" w:color="auto" w:fill="D9D9D9" w:themeFill="background1" w:themeFillShade="D9"/>
          </w:tcPr>
          <w:p w14:paraId="13E6BD10" w14:textId="77777777" w:rsidR="00DD7DAF" w:rsidRDefault="00DD7DAF" w:rsidP="009A0B2C">
            <w:pPr>
              <w:pStyle w:val="TableColumnHdgSmall"/>
              <w:jc w:val="left"/>
            </w:pPr>
            <w:r>
              <w:t>Low</w:t>
            </w:r>
          </w:p>
        </w:tc>
        <w:tc>
          <w:tcPr>
            <w:tcW w:w="2790" w:type="dxa"/>
          </w:tcPr>
          <w:p w14:paraId="15EFCCC8" w14:textId="77777777" w:rsidR="00DD7DAF" w:rsidRDefault="00DD7DAF" w:rsidP="009A0B2C">
            <w:pPr>
              <w:pStyle w:val="TableTextCentered"/>
            </w:pPr>
            <w:r>
              <w:t>Two shots in 8 cm target</w:t>
            </w:r>
          </w:p>
        </w:tc>
        <w:tc>
          <w:tcPr>
            <w:tcW w:w="288" w:type="dxa"/>
            <w:tcBorders>
              <w:top w:val="nil"/>
              <w:bottom w:val="nil"/>
            </w:tcBorders>
            <w:shd w:val="clear" w:color="auto" w:fill="auto"/>
          </w:tcPr>
          <w:p w14:paraId="2B8FD073" w14:textId="77777777" w:rsidR="00DD7DAF" w:rsidRDefault="00DD7DAF" w:rsidP="009A0B2C">
            <w:pPr>
              <w:pStyle w:val="TableColumnHdgSmall"/>
              <w:jc w:val="left"/>
            </w:pPr>
          </w:p>
        </w:tc>
        <w:tc>
          <w:tcPr>
            <w:tcW w:w="1195" w:type="dxa"/>
            <w:shd w:val="clear" w:color="auto" w:fill="D9D9D9" w:themeFill="background1" w:themeFillShade="D9"/>
          </w:tcPr>
          <w:p w14:paraId="473CA3AB" w14:textId="77777777" w:rsidR="00DD7DAF" w:rsidRDefault="00DD7DAF" w:rsidP="009A0B2C">
            <w:pPr>
              <w:pStyle w:val="TableColumnHdgSmall"/>
              <w:jc w:val="left"/>
            </w:pPr>
            <w:r>
              <w:t>Low</w:t>
            </w:r>
          </w:p>
        </w:tc>
        <w:tc>
          <w:tcPr>
            <w:tcW w:w="2794" w:type="dxa"/>
          </w:tcPr>
          <w:p w14:paraId="7C5FB36E" w14:textId="77777777" w:rsidR="00DD7DAF" w:rsidRDefault="00DD7DAF" w:rsidP="009A0B2C">
            <w:pPr>
              <w:pStyle w:val="TableTextCentered"/>
            </w:pPr>
            <w:r>
              <w:t>Two shots within 20 cm radius</w:t>
            </w:r>
          </w:p>
        </w:tc>
      </w:tr>
      <w:tr w:rsidR="00DD7DAF" w14:paraId="72720052" w14:textId="77777777" w:rsidTr="00DD7DAF">
        <w:tc>
          <w:tcPr>
            <w:tcW w:w="1188" w:type="dxa"/>
            <w:shd w:val="clear" w:color="auto" w:fill="D9D9D9" w:themeFill="background1" w:themeFillShade="D9"/>
          </w:tcPr>
          <w:p w14:paraId="2F39C27E" w14:textId="77777777" w:rsidR="00DD7DAF" w:rsidRDefault="00DD7DAF" w:rsidP="009A0B2C">
            <w:pPr>
              <w:pStyle w:val="TableColumnHdgSmall"/>
              <w:jc w:val="left"/>
            </w:pPr>
            <w:r>
              <w:t>Very low</w:t>
            </w:r>
          </w:p>
        </w:tc>
        <w:tc>
          <w:tcPr>
            <w:tcW w:w="2790" w:type="dxa"/>
          </w:tcPr>
          <w:p w14:paraId="55E7170A" w14:textId="77777777" w:rsidR="00DD7DAF" w:rsidRDefault="00DD7DAF" w:rsidP="009A0B2C">
            <w:pPr>
              <w:pStyle w:val="TableTextCentered"/>
            </w:pPr>
            <w:r>
              <w:t>One or no shots in 8 cm target</w:t>
            </w:r>
          </w:p>
        </w:tc>
        <w:tc>
          <w:tcPr>
            <w:tcW w:w="288" w:type="dxa"/>
            <w:tcBorders>
              <w:top w:val="nil"/>
              <w:bottom w:val="nil"/>
            </w:tcBorders>
            <w:shd w:val="clear" w:color="auto" w:fill="auto"/>
          </w:tcPr>
          <w:p w14:paraId="1D6BCE79" w14:textId="77777777" w:rsidR="00DD7DAF" w:rsidRDefault="00DD7DAF" w:rsidP="009A0B2C">
            <w:pPr>
              <w:pStyle w:val="TableColumnHdgSmall"/>
              <w:jc w:val="left"/>
            </w:pPr>
          </w:p>
        </w:tc>
        <w:tc>
          <w:tcPr>
            <w:tcW w:w="1195" w:type="dxa"/>
            <w:shd w:val="clear" w:color="auto" w:fill="D9D9D9" w:themeFill="background1" w:themeFillShade="D9"/>
          </w:tcPr>
          <w:p w14:paraId="4BDCCAC1" w14:textId="77777777" w:rsidR="00DD7DAF" w:rsidRDefault="00DD7DAF" w:rsidP="009A0B2C">
            <w:pPr>
              <w:pStyle w:val="TableColumnHdgSmall"/>
              <w:jc w:val="left"/>
            </w:pPr>
            <w:r>
              <w:t>Very low</w:t>
            </w:r>
          </w:p>
        </w:tc>
        <w:tc>
          <w:tcPr>
            <w:tcW w:w="2794" w:type="dxa"/>
          </w:tcPr>
          <w:p w14:paraId="705B1CEF" w14:textId="77777777" w:rsidR="00DD7DAF" w:rsidRDefault="00DD7DAF" w:rsidP="009A0B2C">
            <w:pPr>
              <w:pStyle w:val="TableTextCentered"/>
            </w:pPr>
            <w:r>
              <w:t>No shots within 30 cm radius</w:t>
            </w:r>
          </w:p>
        </w:tc>
      </w:tr>
    </w:tbl>
    <w:p w14:paraId="1A83419A" w14:textId="77777777" w:rsidR="002743EA" w:rsidRDefault="002743EA" w:rsidP="002743EA">
      <w:pPr>
        <w:pStyle w:val="SVAnswerLine"/>
      </w:pPr>
      <w:r>
        <w:tab/>
      </w:r>
    </w:p>
    <w:p w14:paraId="38787581" w14:textId="77777777" w:rsidR="002743EA" w:rsidRDefault="002743EA" w:rsidP="002743EA">
      <w:pPr>
        <w:pStyle w:val="SVAnswerLine"/>
      </w:pPr>
      <w:r>
        <w:tab/>
      </w:r>
    </w:p>
    <w:p w14:paraId="0040B76D" w14:textId="77777777" w:rsidR="002743EA" w:rsidRDefault="002743EA" w:rsidP="002743EA">
      <w:pPr>
        <w:pStyle w:val="SVAnswerLine"/>
      </w:pPr>
      <w:r>
        <w:tab/>
      </w:r>
    </w:p>
    <w:p w14:paraId="4DC970BE" w14:textId="77777777" w:rsidR="002743EA" w:rsidRPr="00456B7C" w:rsidRDefault="002743EA" w:rsidP="003768D2">
      <w:pPr>
        <w:pStyle w:val="StepQuestion"/>
        <w:pageBreakBefore/>
      </w:pPr>
      <w:r>
        <w:lastRenderedPageBreak/>
        <w:t>3</w:t>
      </w:r>
      <w:r w:rsidRPr="00D105D7">
        <w:t>.</w:t>
      </w:r>
      <w:r w:rsidRPr="00D105D7">
        <w:tab/>
      </w:r>
      <w:r>
        <w:t>What are factors that may have caused your range prediction to be incorrect, and what could you have done differently to avoid them?</w:t>
      </w:r>
    </w:p>
    <w:p w14:paraId="43F6FFF1" w14:textId="77777777" w:rsidR="002743EA" w:rsidRDefault="002743EA" w:rsidP="002743EA">
      <w:pPr>
        <w:pStyle w:val="SVAnswerLine"/>
      </w:pPr>
      <w:r>
        <w:tab/>
      </w:r>
    </w:p>
    <w:p w14:paraId="75C59D62" w14:textId="77777777" w:rsidR="002743EA" w:rsidRDefault="002743EA" w:rsidP="002743EA">
      <w:pPr>
        <w:pStyle w:val="SVAnswerLine"/>
      </w:pPr>
      <w:r>
        <w:tab/>
      </w:r>
    </w:p>
    <w:p w14:paraId="3933BAD4" w14:textId="77777777" w:rsidR="002743EA" w:rsidRDefault="002743EA" w:rsidP="002743EA">
      <w:pPr>
        <w:pStyle w:val="SVAnswerLine"/>
      </w:pPr>
      <w:r>
        <w:tab/>
      </w:r>
    </w:p>
    <w:p w14:paraId="1093252B" w14:textId="77777777" w:rsidR="002743EA" w:rsidRDefault="002743EA" w:rsidP="003768D2">
      <w:pPr>
        <w:pStyle w:val="StepQuestion"/>
      </w:pPr>
      <w:r>
        <w:t>4</w:t>
      </w:r>
      <w:r w:rsidRPr="00834721">
        <w:t>.</w:t>
      </w:r>
      <w:r w:rsidRPr="00834721">
        <w:tab/>
        <w:t>Sketch the</w:t>
      </w:r>
      <w:r>
        <w:t xml:space="preserve"> complete</w:t>
      </w:r>
      <w:r w:rsidRPr="00834721">
        <w:t xml:space="preserve"> trajectory of your projectile. Draw </w:t>
      </w:r>
      <w:r>
        <w:t>your projectile at five locations on its trajectory</w:t>
      </w:r>
      <w:r w:rsidRPr="00834721">
        <w:t xml:space="preserve"> </w:t>
      </w:r>
      <w:r>
        <w:t xml:space="preserve">(evenly spaced). At each of these locations, draw the net force vector acting on the projectile at that location. </w:t>
      </w:r>
      <w:r w:rsidRPr="00834721">
        <w:t>Make sure the lengths of the vectors represent the relativ</w:t>
      </w:r>
      <w:r>
        <w:t>e magnitudes.</w:t>
      </w:r>
    </w:p>
    <w:p w14:paraId="7805A767" w14:textId="77777777" w:rsidR="002743EA" w:rsidRDefault="002743EA" w:rsidP="002743EA">
      <w:pPr>
        <w:pStyle w:val="SVAnswerWorkspace"/>
      </w:pPr>
    </w:p>
    <w:p w14:paraId="0BF410E2" w14:textId="77777777" w:rsidR="002743EA" w:rsidRDefault="002743EA" w:rsidP="002743EA">
      <w:pPr>
        <w:pStyle w:val="SVAnswerWorkspace"/>
      </w:pPr>
    </w:p>
    <w:p w14:paraId="2D386853" w14:textId="77777777" w:rsidR="00515ED4" w:rsidRDefault="00515ED4" w:rsidP="003768D2">
      <w:pPr>
        <w:pStyle w:val="StepQuestion"/>
      </w:pPr>
      <w:r>
        <w:t>5</w:t>
      </w:r>
      <w:r w:rsidRPr="00834721">
        <w:t>.</w:t>
      </w:r>
      <w:r w:rsidRPr="00834721">
        <w:tab/>
        <w:t>Sketch the</w:t>
      </w:r>
      <w:r>
        <w:t xml:space="preserve"> complete</w:t>
      </w:r>
      <w:r w:rsidRPr="00834721">
        <w:t xml:space="preserve"> </w:t>
      </w:r>
      <w:r>
        <w:t>trajectory of your projectile. Red</w:t>
      </w:r>
      <w:r w:rsidRPr="00834721">
        <w:t xml:space="preserve">raw </w:t>
      </w:r>
      <w:r>
        <w:t xml:space="preserve">the projectile at the same </w:t>
      </w:r>
      <w:r w:rsidRPr="00834721">
        <w:t xml:space="preserve">five </w:t>
      </w:r>
      <w:r>
        <w:t xml:space="preserve">locations used in the previous question. At each of these locations, draw the projectile’s horizontal and vertical component velocity vectors. </w:t>
      </w:r>
      <w:r w:rsidRPr="00834721">
        <w:t>Make sure the lengths of the vectors represent the relativ</w:t>
      </w:r>
      <w:r>
        <w:t>e magnitudes of the velocities.</w:t>
      </w:r>
    </w:p>
    <w:p w14:paraId="6806F0CC" w14:textId="77777777" w:rsidR="002743EA" w:rsidRDefault="002743EA" w:rsidP="002743EA">
      <w:pPr>
        <w:pStyle w:val="SVAnswerWorkspace"/>
      </w:pPr>
    </w:p>
    <w:p w14:paraId="6D50A83C" w14:textId="77777777" w:rsidR="002743EA" w:rsidRDefault="002743EA" w:rsidP="002743EA">
      <w:pPr>
        <w:pStyle w:val="BodyText"/>
      </w:pPr>
    </w:p>
    <w:p w14:paraId="4A52F5BD" w14:textId="77777777" w:rsidR="002743EA" w:rsidRDefault="002743EA" w:rsidP="002743EA">
      <w:pPr>
        <w:pStyle w:val="BodyText"/>
      </w:pPr>
    </w:p>
    <w:p w14:paraId="6BAA3BE2" w14:textId="77777777" w:rsidR="002743EA" w:rsidRPr="00456B7C" w:rsidRDefault="002743EA" w:rsidP="002743EA">
      <w:pPr>
        <w:pStyle w:val="StepQuestion"/>
      </w:pPr>
      <w:r>
        <w:t>6</w:t>
      </w:r>
      <w:r w:rsidRPr="00D105D7">
        <w:t>.</w:t>
      </w:r>
      <w:r w:rsidRPr="00D105D7">
        <w:tab/>
      </w:r>
      <w:r>
        <w:t>How did the kinetic energy of the projectile change in its trajectory? Use your sketches from the previous questions to explain how the kinetic energy of the projectile changed in its trajectory.</w:t>
      </w:r>
    </w:p>
    <w:p w14:paraId="7CC84057" w14:textId="77777777" w:rsidR="002743EA" w:rsidRDefault="002743EA" w:rsidP="002743EA">
      <w:pPr>
        <w:pStyle w:val="SVAnswerLine"/>
      </w:pPr>
      <w:r>
        <w:tab/>
      </w:r>
    </w:p>
    <w:p w14:paraId="29593188" w14:textId="77777777" w:rsidR="002743EA" w:rsidRDefault="002743EA" w:rsidP="002743EA">
      <w:pPr>
        <w:pStyle w:val="SVAnswerLine"/>
      </w:pPr>
      <w:r>
        <w:t xml:space="preserve"> </w:t>
      </w:r>
      <w:r>
        <w:tab/>
      </w:r>
    </w:p>
    <w:p w14:paraId="5DCE05D9" w14:textId="77777777" w:rsidR="002743EA" w:rsidRDefault="002743EA" w:rsidP="002743EA">
      <w:pPr>
        <w:pStyle w:val="SVAnswerLine"/>
      </w:pPr>
      <w:r>
        <w:tab/>
      </w:r>
    </w:p>
    <w:p w14:paraId="43C32EB2" w14:textId="77777777" w:rsidR="00526266" w:rsidRDefault="00526266" w:rsidP="003768D2">
      <w:pPr>
        <w:pStyle w:val="SectionHeadTOP"/>
      </w:pPr>
      <w:r>
        <w:lastRenderedPageBreak/>
        <w:t>Synthesis Questions</w:t>
      </w:r>
    </w:p>
    <w:p w14:paraId="31E34CD7" w14:textId="77777777" w:rsidR="002743EA" w:rsidRPr="00FB7CDA" w:rsidRDefault="002743EA" w:rsidP="002743EA">
      <w:pPr>
        <w:pStyle w:val="StepQuestion"/>
      </w:pPr>
      <w:r w:rsidRPr="00FB7CDA">
        <w:t>1.</w:t>
      </w:r>
      <w:r w:rsidRPr="00FB7CDA">
        <w:tab/>
        <w:t>A ball player throws a ball horizontally. What variables affect the horizontal range of the ball?</w:t>
      </w:r>
    </w:p>
    <w:p w14:paraId="78079657" w14:textId="77777777" w:rsidR="002743EA" w:rsidRDefault="002743EA" w:rsidP="002743EA">
      <w:pPr>
        <w:pStyle w:val="SVAnswerLine"/>
      </w:pPr>
      <w:r>
        <w:tab/>
      </w:r>
    </w:p>
    <w:p w14:paraId="561F7753" w14:textId="77777777" w:rsidR="002743EA" w:rsidRDefault="002743EA" w:rsidP="002743EA">
      <w:pPr>
        <w:pStyle w:val="SVAnswerLine"/>
      </w:pPr>
      <w:r>
        <w:tab/>
      </w:r>
    </w:p>
    <w:p w14:paraId="10317E67" w14:textId="77777777" w:rsidR="002743EA" w:rsidRDefault="002743EA" w:rsidP="002743EA">
      <w:pPr>
        <w:pStyle w:val="SVAnswerLine"/>
      </w:pPr>
      <w:r>
        <w:tab/>
      </w:r>
    </w:p>
    <w:p w14:paraId="55CAE153" w14:textId="77777777" w:rsidR="002743EA" w:rsidRPr="00FB7CDA" w:rsidRDefault="002743EA" w:rsidP="002743EA">
      <w:pPr>
        <w:pStyle w:val="StepQuestion"/>
      </w:pPr>
      <w:r w:rsidRPr="00FB7CDA">
        <w:t>2.</w:t>
      </w:r>
      <w:r w:rsidRPr="00FB7CDA">
        <w:tab/>
        <w:t>For the same ball player, how would doubling the initial velocity affect the range, if at all?</w:t>
      </w:r>
    </w:p>
    <w:p w14:paraId="633317EC" w14:textId="77777777" w:rsidR="002743EA" w:rsidRDefault="002743EA" w:rsidP="002743EA">
      <w:pPr>
        <w:pStyle w:val="SVAnswerLine"/>
      </w:pPr>
      <w:r>
        <w:tab/>
      </w:r>
    </w:p>
    <w:p w14:paraId="3A29B2B8" w14:textId="77777777" w:rsidR="002743EA" w:rsidRDefault="002743EA" w:rsidP="002743EA">
      <w:pPr>
        <w:pStyle w:val="SVAnswerLine"/>
      </w:pPr>
      <w:r>
        <w:tab/>
      </w:r>
    </w:p>
    <w:p w14:paraId="6CBA0B97" w14:textId="77777777" w:rsidR="002743EA" w:rsidRPr="00FB7CDA" w:rsidRDefault="002743EA" w:rsidP="002743EA">
      <w:pPr>
        <w:pStyle w:val="SVAnswerLine"/>
      </w:pPr>
      <w:r>
        <w:tab/>
      </w:r>
    </w:p>
    <w:p w14:paraId="385B9C63" w14:textId="77777777" w:rsidR="002743EA" w:rsidRPr="00FB7CDA" w:rsidRDefault="002743EA" w:rsidP="002743EA">
      <w:pPr>
        <w:pStyle w:val="StepQuestion"/>
      </w:pPr>
      <w:r w:rsidRPr="00FB7CDA">
        <w:t>3.</w:t>
      </w:r>
      <w:r w:rsidRPr="00FB7CDA">
        <w:tab/>
        <w:t>For the same ball player, how would quadrupling the height affect the range, if at all?</w:t>
      </w:r>
    </w:p>
    <w:p w14:paraId="2D8B579C" w14:textId="77777777" w:rsidR="002743EA" w:rsidRDefault="002743EA" w:rsidP="002743EA">
      <w:pPr>
        <w:pStyle w:val="SVAnswerLine"/>
      </w:pPr>
      <w:r>
        <w:tab/>
      </w:r>
    </w:p>
    <w:p w14:paraId="55ACC6C0" w14:textId="77777777" w:rsidR="002743EA" w:rsidRDefault="002743EA" w:rsidP="002743EA">
      <w:pPr>
        <w:pStyle w:val="SVAnswerLine"/>
      </w:pPr>
      <w:r>
        <w:tab/>
      </w:r>
    </w:p>
    <w:p w14:paraId="60518DBD" w14:textId="77777777" w:rsidR="002743EA" w:rsidRPr="00FB7CDA" w:rsidRDefault="002743EA" w:rsidP="002743EA">
      <w:pPr>
        <w:pStyle w:val="SVAnswerLine"/>
      </w:pPr>
      <w:r>
        <w:tab/>
      </w:r>
    </w:p>
    <w:p w14:paraId="33B76B45" w14:textId="77777777" w:rsidR="002743EA" w:rsidRPr="00FB7CDA" w:rsidRDefault="002743EA" w:rsidP="002743EA">
      <w:pPr>
        <w:pStyle w:val="StepQuestion"/>
      </w:pPr>
      <w:r w:rsidRPr="00FB7CDA">
        <w:t>4.</w:t>
      </w:r>
      <w:r w:rsidRPr="00FB7CDA">
        <w:tab/>
        <w:t>For the same ball player, how would doubling the mass of the ball affect the range, if at all?</w:t>
      </w:r>
    </w:p>
    <w:p w14:paraId="1E9B0737" w14:textId="77777777" w:rsidR="002743EA" w:rsidRDefault="002743EA" w:rsidP="002743EA">
      <w:pPr>
        <w:pStyle w:val="SVAnswerLine"/>
      </w:pPr>
      <w:r>
        <w:tab/>
      </w:r>
    </w:p>
    <w:p w14:paraId="3C7097F5" w14:textId="77777777" w:rsidR="002743EA" w:rsidRDefault="002743EA" w:rsidP="002743EA">
      <w:pPr>
        <w:pStyle w:val="SVAnswerLine"/>
      </w:pPr>
      <w:r>
        <w:tab/>
      </w:r>
    </w:p>
    <w:p w14:paraId="468256B7" w14:textId="77777777" w:rsidR="002743EA" w:rsidRDefault="002743EA" w:rsidP="002743EA">
      <w:pPr>
        <w:pStyle w:val="SVAnswerLine"/>
      </w:pPr>
      <w:r>
        <w:tab/>
      </w:r>
    </w:p>
    <w:sectPr w:rsidR="002743EA" w:rsidSect="0093312E">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48E1B" w14:textId="77777777" w:rsidR="006F7B01" w:rsidRDefault="006F7B01" w:rsidP="00B11534">
      <w:pPr>
        <w:pStyle w:val="SectionHead"/>
      </w:pPr>
      <w:r>
        <w:t>References</w:t>
      </w:r>
    </w:p>
    <w:p w14:paraId="379C5D61" w14:textId="77777777" w:rsidR="006F7B01" w:rsidRPr="00B11534" w:rsidRDefault="006F7B01" w:rsidP="00B11534">
      <w:pPr>
        <w:pStyle w:val="BodySingle"/>
      </w:pPr>
    </w:p>
  </w:endnote>
  <w:endnote w:type="continuationSeparator" w:id="0">
    <w:p w14:paraId="7EB61461" w14:textId="77777777" w:rsidR="006F7B01" w:rsidRDefault="006F7B01"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E19F6" w14:textId="3F36715E" w:rsidR="00CE2BA4" w:rsidRDefault="00CE2BA4" w:rsidP="00005AF9">
    <w:pPr>
      <w:pStyle w:val="FooterRuled"/>
      <w:tabs>
        <w:tab w:val="clear" w:pos="871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sidR="00331D2E">
      <w:rPr>
        <w:rStyle w:val="Character-PageNumber"/>
        <w:noProof/>
      </w:rPr>
      <w:t>6</w:t>
    </w:r>
    <w:r w:rsidRPr="000D446B">
      <w:rPr>
        <w:rStyle w:val="Character-PageNumber"/>
      </w:rPr>
      <w:fldChar w:fldCharType="end"/>
    </w:r>
    <w:r w:rsidRPr="00913C18">
      <w:tab/>
    </w:r>
    <w:r>
      <w:t>pasco / ps-</w:t>
    </w:r>
    <w:r w:rsidR="009260B6">
      <w:t>3812</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9C705" w14:textId="5C9ACEFF" w:rsidR="00CE2BA4" w:rsidRPr="00F66AC7" w:rsidRDefault="00CE2BA4" w:rsidP="00005AF9">
    <w:pPr>
      <w:pStyle w:val="FooterRuled"/>
      <w:tabs>
        <w:tab w:val="clear" w:pos="576"/>
      </w:tabs>
    </w:pPr>
    <w:r>
      <w:tab/>
    </w:r>
    <w:r>
      <w:tab/>
      <w:t>pasco / ps-</w:t>
    </w:r>
    <w:r w:rsidR="009260B6">
      <w:t>3812</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sidR="00331D2E">
      <w:rPr>
        <w:rStyle w:val="Character-PageNumber"/>
        <w:noProof/>
      </w:rPr>
      <w:t>5</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EE913" w14:textId="773A219D" w:rsidR="00CE2BA4" w:rsidRDefault="00CE2BA4" w:rsidP="00005AF9">
    <w:pPr>
      <w:pStyle w:val="FooterRuled"/>
      <w:tabs>
        <w:tab w:val="clear" w:pos="576"/>
      </w:tabs>
    </w:pPr>
    <w:r>
      <w:tab/>
    </w:r>
    <w:r>
      <w:tab/>
      <w:t>pasco / ps-</w:t>
    </w:r>
    <w:r w:rsidR="009260B6">
      <w:t>3812</w:t>
    </w:r>
    <w:r>
      <w:tab/>
    </w:r>
    <w:r w:rsidR="00FA179E">
      <w:rPr>
        <w:rStyle w:val="Character-PageNumber"/>
      </w:rPr>
      <w:fldChar w:fldCharType="begin"/>
    </w:r>
    <w:r w:rsidR="00FA179E">
      <w:rPr>
        <w:rStyle w:val="Character-PageNumber"/>
      </w:rPr>
      <w:instrText xml:space="preserve">GE   \* MERGEFORMAT </w:instrText>
    </w:r>
    <w:r w:rsidR="00FA179E">
      <w:rPr>
        <w:rStyle w:val="Character-PageNumber"/>
      </w:rPr>
      <w:fldChar w:fldCharType="separate"/>
    </w:r>
    <w:r w:rsidRPr="000D446B">
      <w:rPr>
        <w:rStyle w:val="Character-PageNumber"/>
      </w:rPr>
      <w:t>1</w:t>
    </w:r>
    <w:r w:rsidR="00FA179E">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32E84" w14:textId="77777777" w:rsidR="006F7B01" w:rsidRDefault="006F7B01" w:rsidP="00466946">
      <w:r>
        <w:separator/>
      </w:r>
    </w:p>
  </w:footnote>
  <w:footnote w:type="continuationSeparator" w:id="0">
    <w:p w14:paraId="61DCE4D5" w14:textId="77777777" w:rsidR="006F7B01" w:rsidRDefault="006F7B01"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2B095" w14:textId="27AEB6F7" w:rsidR="00CE2BA4" w:rsidRDefault="00CE2BA4">
    <w:pPr>
      <w:pStyle w:val="Header"/>
    </w:pPr>
    <w:r>
      <w:tab/>
    </w:r>
    <w:r w:rsidR="00FA179E">
      <w:rPr>
        <w:noProof/>
      </w:rPr>
      <w:fldChar w:fldCharType="begin"/>
    </w:r>
    <w:r w:rsidR="00FA179E">
      <w:rPr>
        <w:noProof/>
      </w:rPr>
      <w:instrText xml:space="preserve"> STYLEREF  "Heading 1"  \* MERGEFORMAT </w:instrText>
    </w:r>
    <w:r w:rsidR="00FA179E">
      <w:rPr>
        <w:noProof/>
      </w:rPr>
      <w:fldChar w:fldCharType="separate"/>
    </w:r>
    <w:r w:rsidR="00F14C2D">
      <w:rPr>
        <w:noProof/>
      </w:rPr>
      <w:t>5. Two-Dimensional Motion: Projectiles</w:t>
    </w:r>
    <w:r w:rsidR="00FA179E">
      <w:rPr>
        <w:noProof/>
      </w:rPr>
      <w:fldChar w:fldCharType="end"/>
    </w:r>
    <w:r>
      <w:t xml:space="preserve"> / student designed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950CF" w14:textId="4C37FFA8" w:rsidR="00CE2BA4" w:rsidRDefault="00CE2BA4">
    <w:pPr>
      <w:pStyle w:val="Header"/>
    </w:pPr>
    <w:r>
      <w:tab/>
    </w:r>
    <w:r>
      <w:tab/>
    </w:r>
    <w:r>
      <w:tab/>
    </w:r>
    <w:r w:rsidR="00FA179E">
      <w:rPr>
        <w:noProof/>
      </w:rPr>
      <w:fldChar w:fldCharType="begin"/>
    </w:r>
    <w:r w:rsidR="00FA179E">
      <w:rPr>
        <w:noProof/>
      </w:rPr>
      <w:instrText xml:space="preserve"> STYLEREF  "Heading 1"  \* MERGEFORMAT </w:instrText>
    </w:r>
    <w:r w:rsidR="00FA179E">
      <w:rPr>
        <w:noProof/>
      </w:rPr>
      <w:fldChar w:fldCharType="separate"/>
    </w:r>
    <w:r w:rsidR="00F14C2D">
      <w:rPr>
        <w:noProof/>
      </w:rPr>
      <w:t>5. Two-Dimensional Motion: Projectiles</w:t>
    </w:r>
    <w:r w:rsidR="00FA179E">
      <w:rPr>
        <w:noProof/>
      </w:rPr>
      <w:fldChar w:fldCharType="end"/>
    </w:r>
    <w:r>
      <w:t xml:space="preserve"> / stdent designed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E81C7" w14:textId="77777777" w:rsidR="00CE2BA4" w:rsidRDefault="00CE2BA4" w:rsidP="00B921E1">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18.65pt;height:15.45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063E50"/>
    <w:multiLevelType w:val="hybridMultilevel"/>
    <w:tmpl w:val="9FB0C942"/>
    <w:lvl w:ilvl="0" w:tplc="6E3A0404">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8C6C9E"/>
    <w:multiLevelType w:val="hybridMultilevel"/>
    <w:tmpl w:val="38CC73C0"/>
    <w:lvl w:ilvl="0" w:tplc="FBDCE43A">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8F4EB4"/>
    <w:multiLevelType w:val="hybridMultilevel"/>
    <w:tmpl w:val="0DB4F480"/>
    <w:lvl w:ilvl="0" w:tplc="640ECB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2E24E71"/>
    <w:multiLevelType w:val="hybridMultilevel"/>
    <w:tmpl w:val="020E40C6"/>
    <w:lvl w:ilvl="0" w:tplc="92680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8" w15:restartNumberingAfterBreak="0">
    <w:nsid w:val="666B5248"/>
    <w:multiLevelType w:val="hybridMultilevel"/>
    <w:tmpl w:val="CE74AF8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389643596">
    <w:abstractNumId w:val="2"/>
  </w:num>
  <w:num w:numId="2" w16cid:durableId="345911515">
    <w:abstractNumId w:val="2"/>
  </w:num>
  <w:num w:numId="3" w16cid:durableId="2091468035">
    <w:abstractNumId w:val="7"/>
  </w:num>
  <w:num w:numId="4" w16cid:durableId="887179416">
    <w:abstractNumId w:val="7"/>
  </w:num>
  <w:num w:numId="5" w16cid:durableId="2086142263">
    <w:abstractNumId w:val="7"/>
  </w:num>
  <w:num w:numId="6" w16cid:durableId="486945922">
    <w:abstractNumId w:val="7"/>
  </w:num>
  <w:num w:numId="7" w16cid:durableId="981544643">
    <w:abstractNumId w:val="0"/>
  </w:num>
  <w:num w:numId="8" w16cid:durableId="2052343458">
    <w:abstractNumId w:val="3"/>
  </w:num>
  <w:num w:numId="9" w16cid:durableId="2071492742">
    <w:abstractNumId w:val="9"/>
  </w:num>
  <w:num w:numId="10" w16cid:durableId="1041826422">
    <w:abstractNumId w:val="5"/>
  </w:num>
  <w:num w:numId="11" w16cid:durableId="409930353">
    <w:abstractNumId w:val="11"/>
  </w:num>
  <w:num w:numId="12" w16cid:durableId="378940766">
    <w:abstractNumId w:val="2"/>
  </w:num>
  <w:num w:numId="13" w16cid:durableId="104734349">
    <w:abstractNumId w:val="2"/>
  </w:num>
  <w:num w:numId="14" w16cid:durableId="384716189">
    <w:abstractNumId w:val="7"/>
  </w:num>
  <w:num w:numId="15" w16cid:durableId="2096783908">
    <w:abstractNumId w:val="7"/>
  </w:num>
  <w:num w:numId="16" w16cid:durableId="1148285460">
    <w:abstractNumId w:val="7"/>
  </w:num>
  <w:num w:numId="17" w16cid:durableId="620674">
    <w:abstractNumId w:val="7"/>
  </w:num>
  <w:num w:numId="18" w16cid:durableId="1766342548">
    <w:abstractNumId w:val="0"/>
  </w:num>
  <w:num w:numId="19" w16cid:durableId="224923123">
    <w:abstractNumId w:val="3"/>
  </w:num>
  <w:num w:numId="20" w16cid:durableId="62416880">
    <w:abstractNumId w:val="9"/>
  </w:num>
  <w:num w:numId="21" w16cid:durableId="870217429">
    <w:abstractNumId w:val="9"/>
  </w:num>
  <w:num w:numId="22" w16cid:durableId="1333411491">
    <w:abstractNumId w:val="11"/>
  </w:num>
  <w:num w:numId="23" w16cid:durableId="1420327647">
    <w:abstractNumId w:val="2"/>
  </w:num>
  <w:num w:numId="24" w16cid:durableId="1030447926">
    <w:abstractNumId w:val="3"/>
  </w:num>
  <w:num w:numId="25" w16cid:durableId="700469911">
    <w:abstractNumId w:val="9"/>
  </w:num>
  <w:num w:numId="26" w16cid:durableId="604076031">
    <w:abstractNumId w:val="11"/>
  </w:num>
  <w:num w:numId="27" w16cid:durableId="721714913">
    <w:abstractNumId w:val="8"/>
  </w:num>
  <w:num w:numId="28" w16cid:durableId="1524438477">
    <w:abstractNumId w:val="1"/>
  </w:num>
  <w:num w:numId="29" w16cid:durableId="638415582">
    <w:abstractNumId w:val="6"/>
  </w:num>
  <w:num w:numId="30" w16cid:durableId="140998621">
    <w:abstractNumId w:val="4"/>
  </w:num>
  <w:num w:numId="31" w16cid:durableId="11309789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5F9E"/>
    <w:rsid w:val="00003763"/>
    <w:rsid w:val="00005AF9"/>
    <w:rsid w:val="00013541"/>
    <w:rsid w:val="000157C0"/>
    <w:rsid w:val="00017100"/>
    <w:rsid w:val="00022E9E"/>
    <w:rsid w:val="00023362"/>
    <w:rsid w:val="00025411"/>
    <w:rsid w:val="0003002F"/>
    <w:rsid w:val="000312AA"/>
    <w:rsid w:val="000347B3"/>
    <w:rsid w:val="0003532A"/>
    <w:rsid w:val="00040331"/>
    <w:rsid w:val="00044DF4"/>
    <w:rsid w:val="00045D38"/>
    <w:rsid w:val="00054116"/>
    <w:rsid w:val="0005503E"/>
    <w:rsid w:val="000575EF"/>
    <w:rsid w:val="00062A90"/>
    <w:rsid w:val="00062E83"/>
    <w:rsid w:val="00063CAD"/>
    <w:rsid w:val="0006500E"/>
    <w:rsid w:val="00066C5F"/>
    <w:rsid w:val="00067199"/>
    <w:rsid w:val="00070F0B"/>
    <w:rsid w:val="00071749"/>
    <w:rsid w:val="00071F08"/>
    <w:rsid w:val="00072F39"/>
    <w:rsid w:val="00073330"/>
    <w:rsid w:val="000740C1"/>
    <w:rsid w:val="00077F49"/>
    <w:rsid w:val="00083499"/>
    <w:rsid w:val="0008438A"/>
    <w:rsid w:val="00084D9F"/>
    <w:rsid w:val="000853EB"/>
    <w:rsid w:val="00087336"/>
    <w:rsid w:val="0008785D"/>
    <w:rsid w:val="000879B4"/>
    <w:rsid w:val="00090B79"/>
    <w:rsid w:val="00090F84"/>
    <w:rsid w:val="000A050E"/>
    <w:rsid w:val="000A13D0"/>
    <w:rsid w:val="000A5E82"/>
    <w:rsid w:val="000B0A90"/>
    <w:rsid w:val="000B22A8"/>
    <w:rsid w:val="000B2792"/>
    <w:rsid w:val="000B2806"/>
    <w:rsid w:val="000B3935"/>
    <w:rsid w:val="000B7873"/>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70A1"/>
    <w:rsid w:val="000E0BA4"/>
    <w:rsid w:val="000E4FDF"/>
    <w:rsid w:val="000E6CD0"/>
    <w:rsid w:val="000F0966"/>
    <w:rsid w:val="000F0F86"/>
    <w:rsid w:val="000F122C"/>
    <w:rsid w:val="000F1541"/>
    <w:rsid w:val="000F19C8"/>
    <w:rsid w:val="000F1F19"/>
    <w:rsid w:val="000F24B2"/>
    <w:rsid w:val="000F32B8"/>
    <w:rsid w:val="000F4145"/>
    <w:rsid w:val="000F5A35"/>
    <w:rsid w:val="000F6ECC"/>
    <w:rsid w:val="00101106"/>
    <w:rsid w:val="00103139"/>
    <w:rsid w:val="0010729E"/>
    <w:rsid w:val="0011007B"/>
    <w:rsid w:val="00110B5F"/>
    <w:rsid w:val="00113A33"/>
    <w:rsid w:val="00114B82"/>
    <w:rsid w:val="00116005"/>
    <w:rsid w:val="00117609"/>
    <w:rsid w:val="00124EE7"/>
    <w:rsid w:val="00125488"/>
    <w:rsid w:val="0012595A"/>
    <w:rsid w:val="00127437"/>
    <w:rsid w:val="001318A6"/>
    <w:rsid w:val="001332FF"/>
    <w:rsid w:val="00135526"/>
    <w:rsid w:val="00136A83"/>
    <w:rsid w:val="001401A7"/>
    <w:rsid w:val="00140F26"/>
    <w:rsid w:val="001413D1"/>
    <w:rsid w:val="001418EE"/>
    <w:rsid w:val="0014233D"/>
    <w:rsid w:val="00143C15"/>
    <w:rsid w:val="001534C5"/>
    <w:rsid w:val="00153652"/>
    <w:rsid w:val="00154CFC"/>
    <w:rsid w:val="00157A0F"/>
    <w:rsid w:val="0016028F"/>
    <w:rsid w:val="00161058"/>
    <w:rsid w:val="0016247B"/>
    <w:rsid w:val="0016399F"/>
    <w:rsid w:val="00164971"/>
    <w:rsid w:val="001653B0"/>
    <w:rsid w:val="00166077"/>
    <w:rsid w:val="00172456"/>
    <w:rsid w:val="00172F89"/>
    <w:rsid w:val="00176821"/>
    <w:rsid w:val="00177219"/>
    <w:rsid w:val="001818EE"/>
    <w:rsid w:val="001826CD"/>
    <w:rsid w:val="00182851"/>
    <w:rsid w:val="00182F47"/>
    <w:rsid w:val="00185B79"/>
    <w:rsid w:val="00185E73"/>
    <w:rsid w:val="00186727"/>
    <w:rsid w:val="00193724"/>
    <w:rsid w:val="00195E55"/>
    <w:rsid w:val="00196922"/>
    <w:rsid w:val="00197788"/>
    <w:rsid w:val="00197E5A"/>
    <w:rsid w:val="001A03C0"/>
    <w:rsid w:val="001A04C2"/>
    <w:rsid w:val="001A0951"/>
    <w:rsid w:val="001A26AB"/>
    <w:rsid w:val="001A3B93"/>
    <w:rsid w:val="001A634C"/>
    <w:rsid w:val="001A76E6"/>
    <w:rsid w:val="001B3823"/>
    <w:rsid w:val="001B4D7C"/>
    <w:rsid w:val="001B6939"/>
    <w:rsid w:val="001B6966"/>
    <w:rsid w:val="001C3349"/>
    <w:rsid w:val="001C399B"/>
    <w:rsid w:val="001C7759"/>
    <w:rsid w:val="001C7842"/>
    <w:rsid w:val="001D6935"/>
    <w:rsid w:val="001E0DC4"/>
    <w:rsid w:val="001E0E29"/>
    <w:rsid w:val="001E4519"/>
    <w:rsid w:val="001E5FCA"/>
    <w:rsid w:val="001E7A86"/>
    <w:rsid w:val="001F227C"/>
    <w:rsid w:val="001F35B8"/>
    <w:rsid w:val="001F4B29"/>
    <w:rsid w:val="00201E8C"/>
    <w:rsid w:val="00202F6C"/>
    <w:rsid w:val="00203077"/>
    <w:rsid w:val="00203C69"/>
    <w:rsid w:val="0020549F"/>
    <w:rsid w:val="00205BCF"/>
    <w:rsid w:val="00205F89"/>
    <w:rsid w:val="00210D87"/>
    <w:rsid w:val="002137C2"/>
    <w:rsid w:val="00213ED2"/>
    <w:rsid w:val="00214C3A"/>
    <w:rsid w:val="00220AC8"/>
    <w:rsid w:val="002214EA"/>
    <w:rsid w:val="00221BAF"/>
    <w:rsid w:val="00222345"/>
    <w:rsid w:val="00222639"/>
    <w:rsid w:val="00225279"/>
    <w:rsid w:val="00225A9D"/>
    <w:rsid w:val="00227EE3"/>
    <w:rsid w:val="00227FD7"/>
    <w:rsid w:val="00231CF8"/>
    <w:rsid w:val="002337EA"/>
    <w:rsid w:val="0023453C"/>
    <w:rsid w:val="00237EE5"/>
    <w:rsid w:val="00240B62"/>
    <w:rsid w:val="00240EB3"/>
    <w:rsid w:val="002412C8"/>
    <w:rsid w:val="0024480C"/>
    <w:rsid w:val="00245F74"/>
    <w:rsid w:val="00251BCF"/>
    <w:rsid w:val="002573F2"/>
    <w:rsid w:val="0026688A"/>
    <w:rsid w:val="002676E9"/>
    <w:rsid w:val="00267FD3"/>
    <w:rsid w:val="00270D04"/>
    <w:rsid w:val="002718F5"/>
    <w:rsid w:val="00271ED4"/>
    <w:rsid w:val="002743EA"/>
    <w:rsid w:val="00276C95"/>
    <w:rsid w:val="0027712B"/>
    <w:rsid w:val="002778E8"/>
    <w:rsid w:val="0028054F"/>
    <w:rsid w:val="0028193C"/>
    <w:rsid w:val="00281C47"/>
    <w:rsid w:val="00282696"/>
    <w:rsid w:val="002849C5"/>
    <w:rsid w:val="00285A29"/>
    <w:rsid w:val="00287452"/>
    <w:rsid w:val="00290A3B"/>
    <w:rsid w:val="00290A4C"/>
    <w:rsid w:val="0029203F"/>
    <w:rsid w:val="002932AC"/>
    <w:rsid w:val="00296A2D"/>
    <w:rsid w:val="00296B05"/>
    <w:rsid w:val="002A1CC0"/>
    <w:rsid w:val="002A3C2A"/>
    <w:rsid w:val="002A4170"/>
    <w:rsid w:val="002A61CE"/>
    <w:rsid w:val="002B0DFC"/>
    <w:rsid w:val="002B26ED"/>
    <w:rsid w:val="002B2FD6"/>
    <w:rsid w:val="002B6ACB"/>
    <w:rsid w:val="002B7941"/>
    <w:rsid w:val="002C1D23"/>
    <w:rsid w:val="002C2479"/>
    <w:rsid w:val="002C2D12"/>
    <w:rsid w:val="002C4621"/>
    <w:rsid w:val="002C642D"/>
    <w:rsid w:val="002C7DC5"/>
    <w:rsid w:val="002D2512"/>
    <w:rsid w:val="002D2798"/>
    <w:rsid w:val="002D2AFE"/>
    <w:rsid w:val="002D534F"/>
    <w:rsid w:val="002D5E83"/>
    <w:rsid w:val="002D6066"/>
    <w:rsid w:val="002D7944"/>
    <w:rsid w:val="002E1416"/>
    <w:rsid w:val="002E70BE"/>
    <w:rsid w:val="002F0359"/>
    <w:rsid w:val="002F0DAA"/>
    <w:rsid w:val="002F21C0"/>
    <w:rsid w:val="002F2FA1"/>
    <w:rsid w:val="002F357A"/>
    <w:rsid w:val="002F4191"/>
    <w:rsid w:val="002F4881"/>
    <w:rsid w:val="002F49D9"/>
    <w:rsid w:val="002F56A4"/>
    <w:rsid w:val="002F66EF"/>
    <w:rsid w:val="002F675C"/>
    <w:rsid w:val="00301A8D"/>
    <w:rsid w:val="00303E66"/>
    <w:rsid w:val="003048D6"/>
    <w:rsid w:val="00304F81"/>
    <w:rsid w:val="003068FB"/>
    <w:rsid w:val="003109B9"/>
    <w:rsid w:val="00313254"/>
    <w:rsid w:val="003155A9"/>
    <w:rsid w:val="0031659E"/>
    <w:rsid w:val="00316C98"/>
    <w:rsid w:val="00321637"/>
    <w:rsid w:val="00322E20"/>
    <w:rsid w:val="00330A2A"/>
    <w:rsid w:val="00330DF0"/>
    <w:rsid w:val="00331D2E"/>
    <w:rsid w:val="00333DF2"/>
    <w:rsid w:val="003351CE"/>
    <w:rsid w:val="00336524"/>
    <w:rsid w:val="00337C52"/>
    <w:rsid w:val="003436BF"/>
    <w:rsid w:val="00350D48"/>
    <w:rsid w:val="00352C6A"/>
    <w:rsid w:val="00353162"/>
    <w:rsid w:val="00353DBF"/>
    <w:rsid w:val="00354D7E"/>
    <w:rsid w:val="00362210"/>
    <w:rsid w:val="003721D7"/>
    <w:rsid w:val="00374634"/>
    <w:rsid w:val="00374F5A"/>
    <w:rsid w:val="00375C77"/>
    <w:rsid w:val="003768D2"/>
    <w:rsid w:val="003813FC"/>
    <w:rsid w:val="00381A03"/>
    <w:rsid w:val="00381E5C"/>
    <w:rsid w:val="00385EB3"/>
    <w:rsid w:val="00386529"/>
    <w:rsid w:val="00387FAE"/>
    <w:rsid w:val="00391C3A"/>
    <w:rsid w:val="003931F1"/>
    <w:rsid w:val="00393ADA"/>
    <w:rsid w:val="00396281"/>
    <w:rsid w:val="00397639"/>
    <w:rsid w:val="00397D92"/>
    <w:rsid w:val="00397F3D"/>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E310F"/>
    <w:rsid w:val="003E6970"/>
    <w:rsid w:val="003E7799"/>
    <w:rsid w:val="003F1265"/>
    <w:rsid w:val="003F1F04"/>
    <w:rsid w:val="003F64F3"/>
    <w:rsid w:val="003F65C4"/>
    <w:rsid w:val="003F75D3"/>
    <w:rsid w:val="00400FCC"/>
    <w:rsid w:val="00403384"/>
    <w:rsid w:val="0040353C"/>
    <w:rsid w:val="0040679F"/>
    <w:rsid w:val="004109CE"/>
    <w:rsid w:val="00411EC9"/>
    <w:rsid w:val="00412B68"/>
    <w:rsid w:val="004145B6"/>
    <w:rsid w:val="00416D54"/>
    <w:rsid w:val="004171F1"/>
    <w:rsid w:val="004171FF"/>
    <w:rsid w:val="00417796"/>
    <w:rsid w:val="004209FC"/>
    <w:rsid w:val="0042126E"/>
    <w:rsid w:val="00422190"/>
    <w:rsid w:val="00422D52"/>
    <w:rsid w:val="00423FBB"/>
    <w:rsid w:val="00424F0E"/>
    <w:rsid w:val="0042569C"/>
    <w:rsid w:val="00426D2F"/>
    <w:rsid w:val="00426E28"/>
    <w:rsid w:val="0042736A"/>
    <w:rsid w:val="004308B1"/>
    <w:rsid w:val="00430A1F"/>
    <w:rsid w:val="0043252E"/>
    <w:rsid w:val="0043575E"/>
    <w:rsid w:val="00442948"/>
    <w:rsid w:val="00443017"/>
    <w:rsid w:val="0044368D"/>
    <w:rsid w:val="00451F1C"/>
    <w:rsid w:val="00453C25"/>
    <w:rsid w:val="00454002"/>
    <w:rsid w:val="004603AB"/>
    <w:rsid w:val="004605F9"/>
    <w:rsid w:val="0046188F"/>
    <w:rsid w:val="00462499"/>
    <w:rsid w:val="00462F5E"/>
    <w:rsid w:val="00464491"/>
    <w:rsid w:val="004651D3"/>
    <w:rsid w:val="004654CA"/>
    <w:rsid w:val="004659A9"/>
    <w:rsid w:val="00466946"/>
    <w:rsid w:val="0046780F"/>
    <w:rsid w:val="00470219"/>
    <w:rsid w:val="004702C1"/>
    <w:rsid w:val="00474A46"/>
    <w:rsid w:val="0048052F"/>
    <w:rsid w:val="00481F53"/>
    <w:rsid w:val="00484FFD"/>
    <w:rsid w:val="0048677D"/>
    <w:rsid w:val="00492E91"/>
    <w:rsid w:val="0049320D"/>
    <w:rsid w:val="004947AD"/>
    <w:rsid w:val="00494AD8"/>
    <w:rsid w:val="0049502B"/>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E26"/>
    <w:rsid w:val="004C2563"/>
    <w:rsid w:val="004C2B1D"/>
    <w:rsid w:val="004C5984"/>
    <w:rsid w:val="004C5DE4"/>
    <w:rsid w:val="004D00D3"/>
    <w:rsid w:val="004D06BB"/>
    <w:rsid w:val="004D0869"/>
    <w:rsid w:val="004D2FA5"/>
    <w:rsid w:val="004D46E0"/>
    <w:rsid w:val="004D5D67"/>
    <w:rsid w:val="004D6FA9"/>
    <w:rsid w:val="004E108E"/>
    <w:rsid w:val="004E1EC3"/>
    <w:rsid w:val="004E3AD6"/>
    <w:rsid w:val="004E3C57"/>
    <w:rsid w:val="004E407E"/>
    <w:rsid w:val="004E46EF"/>
    <w:rsid w:val="004E4BB1"/>
    <w:rsid w:val="004E6E2F"/>
    <w:rsid w:val="004E7647"/>
    <w:rsid w:val="004F08EA"/>
    <w:rsid w:val="004F0950"/>
    <w:rsid w:val="004F268F"/>
    <w:rsid w:val="004F3DB3"/>
    <w:rsid w:val="004F5C55"/>
    <w:rsid w:val="004F6544"/>
    <w:rsid w:val="004F6E79"/>
    <w:rsid w:val="004F7CC5"/>
    <w:rsid w:val="00500B7D"/>
    <w:rsid w:val="005025C4"/>
    <w:rsid w:val="0050564B"/>
    <w:rsid w:val="00507090"/>
    <w:rsid w:val="00510533"/>
    <w:rsid w:val="00510C85"/>
    <w:rsid w:val="00511ED2"/>
    <w:rsid w:val="00514B85"/>
    <w:rsid w:val="00515170"/>
    <w:rsid w:val="00515B84"/>
    <w:rsid w:val="00515ED4"/>
    <w:rsid w:val="005162D7"/>
    <w:rsid w:val="005203CC"/>
    <w:rsid w:val="00524ECE"/>
    <w:rsid w:val="00526266"/>
    <w:rsid w:val="00527CEF"/>
    <w:rsid w:val="005316CA"/>
    <w:rsid w:val="00533EEF"/>
    <w:rsid w:val="005340A5"/>
    <w:rsid w:val="00536A12"/>
    <w:rsid w:val="00536DE8"/>
    <w:rsid w:val="00537024"/>
    <w:rsid w:val="0053723F"/>
    <w:rsid w:val="005375E5"/>
    <w:rsid w:val="005418F6"/>
    <w:rsid w:val="00542C55"/>
    <w:rsid w:val="0054315C"/>
    <w:rsid w:val="00543697"/>
    <w:rsid w:val="00544E7F"/>
    <w:rsid w:val="00545638"/>
    <w:rsid w:val="00545A84"/>
    <w:rsid w:val="00545F90"/>
    <w:rsid w:val="005469B5"/>
    <w:rsid w:val="0055100A"/>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707C"/>
    <w:rsid w:val="00577865"/>
    <w:rsid w:val="00580897"/>
    <w:rsid w:val="00581596"/>
    <w:rsid w:val="0058209F"/>
    <w:rsid w:val="00582634"/>
    <w:rsid w:val="005845F8"/>
    <w:rsid w:val="005864F7"/>
    <w:rsid w:val="00587467"/>
    <w:rsid w:val="00587B44"/>
    <w:rsid w:val="005916BE"/>
    <w:rsid w:val="00592321"/>
    <w:rsid w:val="0059523D"/>
    <w:rsid w:val="0059553F"/>
    <w:rsid w:val="005A0F20"/>
    <w:rsid w:val="005A12F5"/>
    <w:rsid w:val="005A1689"/>
    <w:rsid w:val="005A3456"/>
    <w:rsid w:val="005A56EF"/>
    <w:rsid w:val="005A60BB"/>
    <w:rsid w:val="005A7069"/>
    <w:rsid w:val="005B12A8"/>
    <w:rsid w:val="005B1A2B"/>
    <w:rsid w:val="005B4037"/>
    <w:rsid w:val="005B5179"/>
    <w:rsid w:val="005B5644"/>
    <w:rsid w:val="005B69D4"/>
    <w:rsid w:val="005C0EC0"/>
    <w:rsid w:val="005C1B48"/>
    <w:rsid w:val="005C44B6"/>
    <w:rsid w:val="005C7095"/>
    <w:rsid w:val="005D2427"/>
    <w:rsid w:val="005E0ECD"/>
    <w:rsid w:val="005E36E2"/>
    <w:rsid w:val="005E46DF"/>
    <w:rsid w:val="005E79DD"/>
    <w:rsid w:val="005F1D74"/>
    <w:rsid w:val="005F32BD"/>
    <w:rsid w:val="005F37AC"/>
    <w:rsid w:val="005F49A5"/>
    <w:rsid w:val="005F4CC0"/>
    <w:rsid w:val="005F7579"/>
    <w:rsid w:val="005F7FD4"/>
    <w:rsid w:val="006040C0"/>
    <w:rsid w:val="00606ABD"/>
    <w:rsid w:val="00607DC3"/>
    <w:rsid w:val="00607EAE"/>
    <w:rsid w:val="006102FF"/>
    <w:rsid w:val="00611C4B"/>
    <w:rsid w:val="00611DD9"/>
    <w:rsid w:val="006134E1"/>
    <w:rsid w:val="006139F3"/>
    <w:rsid w:val="00614BA4"/>
    <w:rsid w:val="00623988"/>
    <w:rsid w:val="00626D2A"/>
    <w:rsid w:val="00630659"/>
    <w:rsid w:val="00633C46"/>
    <w:rsid w:val="0063519E"/>
    <w:rsid w:val="0063756D"/>
    <w:rsid w:val="00637938"/>
    <w:rsid w:val="00642EDB"/>
    <w:rsid w:val="00643662"/>
    <w:rsid w:val="0064426C"/>
    <w:rsid w:val="00645872"/>
    <w:rsid w:val="006555E5"/>
    <w:rsid w:val="00656A59"/>
    <w:rsid w:val="006574A1"/>
    <w:rsid w:val="00666F1F"/>
    <w:rsid w:val="00671357"/>
    <w:rsid w:val="00671785"/>
    <w:rsid w:val="00676203"/>
    <w:rsid w:val="00677B17"/>
    <w:rsid w:val="00683076"/>
    <w:rsid w:val="006918DD"/>
    <w:rsid w:val="006920A8"/>
    <w:rsid w:val="00693503"/>
    <w:rsid w:val="006A6E2F"/>
    <w:rsid w:val="006A70BF"/>
    <w:rsid w:val="006A70FF"/>
    <w:rsid w:val="006A7E2C"/>
    <w:rsid w:val="006B091C"/>
    <w:rsid w:val="006B0E50"/>
    <w:rsid w:val="006B2777"/>
    <w:rsid w:val="006B42BA"/>
    <w:rsid w:val="006C2604"/>
    <w:rsid w:val="006C4273"/>
    <w:rsid w:val="006C4B08"/>
    <w:rsid w:val="006C5F3C"/>
    <w:rsid w:val="006C6628"/>
    <w:rsid w:val="006C684A"/>
    <w:rsid w:val="006C7E68"/>
    <w:rsid w:val="006D0819"/>
    <w:rsid w:val="006D0C5C"/>
    <w:rsid w:val="006D1936"/>
    <w:rsid w:val="006D4849"/>
    <w:rsid w:val="006D52A8"/>
    <w:rsid w:val="006D638A"/>
    <w:rsid w:val="006E0EC0"/>
    <w:rsid w:val="006E2D28"/>
    <w:rsid w:val="006E4018"/>
    <w:rsid w:val="006E5FAE"/>
    <w:rsid w:val="006E6510"/>
    <w:rsid w:val="006F0BED"/>
    <w:rsid w:val="006F10C8"/>
    <w:rsid w:val="006F218E"/>
    <w:rsid w:val="006F268A"/>
    <w:rsid w:val="006F3E52"/>
    <w:rsid w:val="006F4FFB"/>
    <w:rsid w:val="006F5B87"/>
    <w:rsid w:val="006F6527"/>
    <w:rsid w:val="006F6598"/>
    <w:rsid w:val="006F65B9"/>
    <w:rsid w:val="006F7B01"/>
    <w:rsid w:val="007002B6"/>
    <w:rsid w:val="00702C2A"/>
    <w:rsid w:val="007031B1"/>
    <w:rsid w:val="00703CEF"/>
    <w:rsid w:val="00706F4F"/>
    <w:rsid w:val="00710B53"/>
    <w:rsid w:val="00716034"/>
    <w:rsid w:val="00717626"/>
    <w:rsid w:val="00722AD9"/>
    <w:rsid w:val="00722BE0"/>
    <w:rsid w:val="007276F6"/>
    <w:rsid w:val="00727EED"/>
    <w:rsid w:val="0073557B"/>
    <w:rsid w:val="00735AB8"/>
    <w:rsid w:val="0073697F"/>
    <w:rsid w:val="00737328"/>
    <w:rsid w:val="00741B52"/>
    <w:rsid w:val="00741BAA"/>
    <w:rsid w:val="00745702"/>
    <w:rsid w:val="0074683E"/>
    <w:rsid w:val="00746ED6"/>
    <w:rsid w:val="007501D5"/>
    <w:rsid w:val="00750A37"/>
    <w:rsid w:val="00751C3A"/>
    <w:rsid w:val="00751EA2"/>
    <w:rsid w:val="007565FA"/>
    <w:rsid w:val="00757F9B"/>
    <w:rsid w:val="00762756"/>
    <w:rsid w:val="00765F38"/>
    <w:rsid w:val="007660E2"/>
    <w:rsid w:val="0076676B"/>
    <w:rsid w:val="00766A05"/>
    <w:rsid w:val="00767331"/>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91A1C"/>
    <w:rsid w:val="00792A79"/>
    <w:rsid w:val="00792D07"/>
    <w:rsid w:val="0079359C"/>
    <w:rsid w:val="0079591C"/>
    <w:rsid w:val="0079687A"/>
    <w:rsid w:val="00796B0B"/>
    <w:rsid w:val="00796DE0"/>
    <w:rsid w:val="007A0CFD"/>
    <w:rsid w:val="007A2F8F"/>
    <w:rsid w:val="007A5DEB"/>
    <w:rsid w:val="007B39AB"/>
    <w:rsid w:val="007B3EAD"/>
    <w:rsid w:val="007B42D3"/>
    <w:rsid w:val="007B6EE5"/>
    <w:rsid w:val="007B724F"/>
    <w:rsid w:val="007C0148"/>
    <w:rsid w:val="007C0B65"/>
    <w:rsid w:val="007C16DA"/>
    <w:rsid w:val="007C267A"/>
    <w:rsid w:val="007D0976"/>
    <w:rsid w:val="007D22DE"/>
    <w:rsid w:val="007D74B8"/>
    <w:rsid w:val="007E083C"/>
    <w:rsid w:val="007E0DA3"/>
    <w:rsid w:val="007E1063"/>
    <w:rsid w:val="007E19F8"/>
    <w:rsid w:val="007E381E"/>
    <w:rsid w:val="007E431E"/>
    <w:rsid w:val="007E484D"/>
    <w:rsid w:val="007F1A6A"/>
    <w:rsid w:val="007F303B"/>
    <w:rsid w:val="007F3051"/>
    <w:rsid w:val="007F38F9"/>
    <w:rsid w:val="007F3A87"/>
    <w:rsid w:val="00802CB9"/>
    <w:rsid w:val="0080589F"/>
    <w:rsid w:val="00806E5E"/>
    <w:rsid w:val="00807F1C"/>
    <w:rsid w:val="008150F7"/>
    <w:rsid w:val="00815A89"/>
    <w:rsid w:val="00822B52"/>
    <w:rsid w:val="008234D7"/>
    <w:rsid w:val="008236DC"/>
    <w:rsid w:val="008246EB"/>
    <w:rsid w:val="00827B69"/>
    <w:rsid w:val="00830024"/>
    <w:rsid w:val="00831C86"/>
    <w:rsid w:val="00832088"/>
    <w:rsid w:val="00833C38"/>
    <w:rsid w:val="00834EDD"/>
    <w:rsid w:val="0083771F"/>
    <w:rsid w:val="00837BBD"/>
    <w:rsid w:val="00843D11"/>
    <w:rsid w:val="0085367E"/>
    <w:rsid w:val="0085386B"/>
    <w:rsid w:val="00856FD5"/>
    <w:rsid w:val="00857CA8"/>
    <w:rsid w:val="00857EDF"/>
    <w:rsid w:val="00860397"/>
    <w:rsid w:val="008609EB"/>
    <w:rsid w:val="00861030"/>
    <w:rsid w:val="0086171A"/>
    <w:rsid w:val="008627BA"/>
    <w:rsid w:val="00863F7E"/>
    <w:rsid w:val="008654A5"/>
    <w:rsid w:val="008670D7"/>
    <w:rsid w:val="008672EC"/>
    <w:rsid w:val="00873D8C"/>
    <w:rsid w:val="0087799C"/>
    <w:rsid w:val="00881F12"/>
    <w:rsid w:val="008838B2"/>
    <w:rsid w:val="00883ECF"/>
    <w:rsid w:val="00884F4F"/>
    <w:rsid w:val="00891CEC"/>
    <w:rsid w:val="00892897"/>
    <w:rsid w:val="00893291"/>
    <w:rsid w:val="00894714"/>
    <w:rsid w:val="00895939"/>
    <w:rsid w:val="008A1399"/>
    <w:rsid w:val="008A18FB"/>
    <w:rsid w:val="008A60BB"/>
    <w:rsid w:val="008A65E3"/>
    <w:rsid w:val="008A70C4"/>
    <w:rsid w:val="008B00F3"/>
    <w:rsid w:val="008B2773"/>
    <w:rsid w:val="008B4C33"/>
    <w:rsid w:val="008B6437"/>
    <w:rsid w:val="008B7543"/>
    <w:rsid w:val="008B7649"/>
    <w:rsid w:val="008C0782"/>
    <w:rsid w:val="008C2E12"/>
    <w:rsid w:val="008C46E8"/>
    <w:rsid w:val="008C4B03"/>
    <w:rsid w:val="008C53BD"/>
    <w:rsid w:val="008C5602"/>
    <w:rsid w:val="008C71F2"/>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C71"/>
    <w:rsid w:val="008F016D"/>
    <w:rsid w:val="008F301C"/>
    <w:rsid w:val="008F4076"/>
    <w:rsid w:val="00903A14"/>
    <w:rsid w:val="00903DEC"/>
    <w:rsid w:val="009062FA"/>
    <w:rsid w:val="00912985"/>
    <w:rsid w:val="00916927"/>
    <w:rsid w:val="00922976"/>
    <w:rsid w:val="009229B7"/>
    <w:rsid w:val="00922F13"/>
    <w:rsid w:val="00923917"/>
    <w:rsid w:val="00924D90"/>
    <w:rsid w:val="009260B6"/>
    <w:rsid w:val="00926547"/>
    <w:rsid w:val="009303FF"/>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29D8"/>
    <w:rsid w:val="009632D3"/>
    <w:rsid w:val="00964348"/>
    <w:rsid w:val="00971F01"/>
    <w:rsid w:val="00972E27"/>
    <w:rsid w:val="0097379C"/>
    <w:rsid w:val="00976002"/>
    <w:rsid w:val="009768AD"/>
    <w:rsid w:val="00980DC9"/>
    <w:rsid w:val="00981C88"/>
    <w:rsid w:val="00985796"/>
    <w:rsid w:val="00986362"/>
    <w:rsid w:val="009865A7"/>
    <w:rsid w:val="00986DB3"/>
    <w:rsid w:val="00990730"/>
    <w:rsid w:val="00991C55"/>
    <w:rsid w:val="009927AF"/>
    <w:rsid w:val="00995BAC"/>
    <w:rsid w:val="009973E0"/>
    <w:rsid w:val="00997C1A"/>
    <w:rsid w:val="009A03A4"/>
    <w:rsid w:val="009A3B7B"/>
    <w:rsid w:val="009A3EC9"/>
    <w:rsid w:val="009A41FB"/>
    <w:rsid w:val="009A47C6"/>
    <w:rsid w:val="009A577E"/>
    <w:rsid w:val="009A5F09"/>
    <w:rsid w:val="009A62A1"/>
    <w:rsid w:val="009A7A53"/>
    <w:rsid w:val="009B3E93"/>
    <w:rsid w:val="009B4375"/>
    <w:rsid w:val="009B7CFA"/>
    <w:rsid w:val="009C1A1E"/>
    <w:rsid w:val="009C483E"/>
    <w:rsid w:val="009D1199"/>
    <w:rsid w:val="009D134C"/>
    <w:rsid w:val="009D5249"/>
    <w:rsid w:val="009D6958"/>
    <w:rsid w:val="009E04A7"/>
    <w:rsid w:val="009E1BE6"/>
    <w:rsid w:val="009E41CE"/>
    <w:rsid w:val="009E6A85"/>
    <w:rsid w:val="009F22DE"/>
    <w:rsid w:val="009F44F0"/>
    <w:rsid w:val="009F74B7"/>
    <w:rsid w:val="009F777F"/>
    <w:rsid w:val="009F7C78"/>
    <w:rsid w:val="00A043D9"/>
    <w:rsid w:val="00A05CE5"/>
    <w:rsid w:val="00A05D63"/>
    <w:rsid w:val="00A06A05"/>
    <w:rsid w:val="00A079DC"/>
    <w:rsid w:val="00A07D1E"/>
    <w:rsid w:val="00A11BA6"/>
    <w:rsid w:val="00A1274A"/>
    <w:rsid w:val="00A14DAC"/>
    <w:rsid w:val="00A16592"/>
    <w:rsid w:val="00A172D8"/>
    <w:rsid w:val="00A2045F"/>
    <w:rsid w:val="00A249FA"/>
    <w:rsid w:val="00A25F9E"/>
    <w:rsid w:val="00A26281"/>
    <w:rsid w:val="00A276E1"/>
    <w:rsid w:val="00A3005B"/>
    <w:rsid w:val="00A304F9"/>
    <w:rsid w:val="00A30B0F"/>
    <w:rsid w:val="00A3231C"/>
    <w:rsid w:val="00A36F50"/>
    <w:rsid w:val="00A4304C"/>
    <w:rsid w:val="00A43C99"/>
    <w:rsid w:val="00A466AB"/>
    <w:rsid w:val="00A57D0F"/>
    <w:rsid w:val="00A60609"/>
    <w:rsid w:val="00A60FB5"/>
    <w:rsid w:val="00A62167"/>
    <w:rsid w:val="00A64BC2"/>
    <w:rsid w:val="00A65748"/>
    <w:rsid w:val="00A70468"/>
    <w:rsid w:val="00A769C8"/>
    <w:rsid w:val="00A80158"/>
    <w:rsid w:val="00A80FA6"/>
    <w:rsid w:val="00A81C92"/>
    <w:rsid w:val="00A82BCC"/>
    <w:rsid w:val="00A878A3"/>
    <w:rsid w:val="00A91091"/>
    <w:rsid w:val="00AA164D"/>
    <w:rsid w:val="00AA19E4"/>
    <w:rsid w:val="00AB065B"/>
    <w:rsid w:val="00AB11DA"/>
    <w:rsid w:val="00AB2DA4"/>
    <w:rsid w:val="00AB57B3"/>
    <w:rsid w:val="00AB7B7C"/>
    <w:rsid w:val="00AC069A"/>
    <w:rsid w:val="00AC2251"/>
    <w:rsid w:val="00AC6F88"/>
    <w:rsid w:val="00AC7797"/>
    <w:rsid w:val="00AD2435"/>
    <w:rsid w:val="00AD6F5F"/>
    <w:rsid w:val="00AD7875"/>
    <w:rsid w:val="00AE1AC1"/>
    <w:rsid w:val="00AE27DB"/>
    <w:rsid w:val="00AF297E"/>
    <w:rsid w:val="00AF5101"/>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23500"/>
    <w:rsid w:val="00B23953"/>
    <w:rsid w:val="00B3327A"/>
    <w:rsid w:val="00B3551B"/>
    <w:rsid w:val="00B40984"/>
    <w:rsid w:val="00B409EF"/>
    <w:rsid w:val="00B422F1"/>
    <w:rsid w:val="00B42D0A"/>
    <w:rsid w:val="00B430BC"/>
    <w:rsid w:val="00B448D4"/>
    <w:rsid w:val="00B4606D"/>
    <w:rsid w:val="00B52AC1"/>
    <w:rsid w:val="00B5617F"/>
    <w:rsid w:val="00B578BC"/>
    <w:rsid w:val="00B61341"/>
    <w:rsid w:val="00B62AD4"/>
    <w:rsid w:val="00B650DC"/>
    <w:rsid w:val="00B66F68"/>
    <w:rsid w:val="00B6759A"/>
    <w:rsid w:val="00B708A8"/>
    <w:rsid w:val="00B71ACA"/>
    <w:rsid w:val="00B746C4"/>
    <w:rsid w:val="00B74F4C"/>
    <w:rsid w:val="00B753EA"/>
    <w:rsid w:val="00B8012F"/>
    <w:rsid w:val="00B81853"/>
    <w:rsid w:val="00B82962"/>
    <w:rsid w:val="00B83A82"/>
    <w:rsid w:val="00B9025F"/>
    <w:rsid w:val="00B906CD"/>
    <w:rsid w:val="00B90917"/>
    <w:rsid w:val="00B90D86"/>
    <w:rsid w:val="00B9167D"/>
    <w:rsid w:val="00B91B3B"/>
    <w:rsid w:val="00B921E1"/>
    <w:rsid w:val="00B96ACE"/>
    <w:rsid w:val="00B9773D"/>
    <w:rsid w:val="00BA1032"/>
    <w:rsid w:val="00BA1122"/>
    <w:rsid w:val="00BA118D"/>
    <w:rsid w:val="00BA11EF"/>
    <w:rsid w:val="00BA15BF"/>
    <w:rsid w:val="00BA3162"/>
    <w:rsid w:val="00BA3A01"/>
    <w:rsid w:val="00BA5879"/>
    <w:rsid w:val="00BA6AA1"/>
    <w:rsid w:val="00BA6CF1"/>
    <w:rsid w:val="00BA7B10"/>
    <w:rsid w:val="00BA7B84"/>
    <w:rsid w:val="00BA7BD3"/>
    <w:rsid w:val="00BB0AAA"/>
    <w:rsid w:val="00BB1195"/>
    <w:rsid w:val="00BB1813"/>
    <w:rsid w:val="00BB4817"/>
    <w:rsid w:val="00BB53AD"/>
    <w:rsid w:val="00BB7287"/>
    <w:rsid w:val="00BB7693"/>
    <w:rsid w:val="00BC0B64"/>
    <w:rsid w:val="00BC1888"/>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C3F"/>
    <w:rsid w:val="00C267BB"/>
    <w:rsid w:val="00C2794B"/>
    <w:rsid w:val="00C30EA8"/>
    <w:rsid w:val="00C3280A"/>
    <w:rsid w:val="00C33111"/>
    <w:rsid w:val="00C33599"/>
    <w:rsid w:val="00C41F39"/>
    <w:rsid w:val="00C421AD"/>
    <w:rsid w:val="00C42CB0"/>
    <w:rsid w:val="00C42E17"/>
    <w:rsid w:val="00C44CDA"/>
    <w:rsid w:val="00C5089E"/>
    <w:rsid w:val="00C51AD8"/>
    <w:rsid w:val="00C51F4C"/>
    <w:rsid w:val="00C52030"/>
    <w:rsid w:val="00C526E2"/>
    <w:rsid w:val="00C52D10"/>
    <w:rsid w:val="00C53523"/>
    <w:rsid w:val="00C55CA0"/>
    <w:rsid w:val="00C56D85"/>
    <w:rsid w:val="00C5718D"/>
    <w:rsid w:val="00C575AE"/>
    <w:rsid w:val="00C60383"/>
    <w:rsid w:val="00C60E83"/>
    <w:rsid w:val="00C6189D"/>
    <w:rsid w:val="00C61FA7"/>
    <w:rsid w:val="00C632CA"/>
    <w:rsid w:val="00C64279"/>
    <w:rsid w:val="00C64AE9"/>
    <w:rsid w:val="00C65271"/>
    <w:rsid w:val="00C65DC0"/>
    <w:rsid w:val="00C66D41"/>
    <w:rsid w:val="00C67468"/>
    <w:rsid w:val="00C674A0"/>
    <w:rsid w:val="00C67CCC"/>
    <w:rsid w:val="00C7166B"/>
    <w:rsid w:val="00C725BE"/>
    <w:rsid w:val="00C72852"/>
    <w:rsid w:val="00C7706D"/>
    <w:rsid w:val="00C81DD4"/>
    <w:rsid w:val="00C85175"/>
    <w:rsid w:val="00C863D4"/>
    <w:rsid w:val="00C901FB"/>
    <w:rsid w:val="00C9097B"/>
    <w:rsid w:val="00C91261"/>
    <w:rsid w:val="00C92E2E"/>
    <w:rsid w:val="00C971F5"/>
    <w:rsid w:val="00C97C62"/>
    <w:rsid w:val="00CA00A2"/>
    <w:rsid w:val="00CA1174"/>
    <w:rsid w:val="00CA1BF0"/>
    <w:rsid w:val="00CA5B9E"/>
    <w:rsid w:val="00CA7CF8"/>
    <w:rsid w:val="00CB01A2"/>
    <w:rsid w:val="00CB1DEF"/>
    <w:rsid w:val="00CB252D"/>
    <w:rsid w:val="00CB308B"/>
    <w:rsid w:val="00CB34D2"/>
    <w:rsid w:val="00CB36AF"/>
    <w:rsid w:val="00CB37AB"/>
    <w:rsid w:val="00CB46E5"/>
    <w:rsid w:val="00CB74E9"/>
    <w:rsid w:val="00CC03A1"/>
    <w:rsid w:val="00CC0B6C"/>
    <w:rsid w:val="00CC2378"/>
    <w:rsid w:val="00CC30B8"/>
    <w:rsid w:val="00CC3752"/>
    <w:rsid w:val="00CC621A"/>
    <w:rsid w:val="00CC668C"/>
    <w:rsid w:val="00CC698A"/>
    <w:rsid w:val="00CD0527"/>
    <w:rsid w:val="00CD0949"/>
    <w:rsid w:val="00CD0B43"/>
    <w:rsid w:val="00CD0E59"/>
    <w:rsid w:val="00CD2E8C"/>
    <w:rsid w:val="00CD5F1E"/>
    <w:rsid w:val="00CE0089"/>
    <w:rsid w:val="00CE026F"/>
    <w:rsid w:val="00CE2BA4"/>
    <w:rsid w:val="00CE310C"/>
    <w:rsid w:val="00CE3DAE"/>
    <w:rsid w:val="00CE3EE7"/>
    <w:rsid w:val="00CF017C"/>
    <w:rsid w:val="00CF2283"/>
    <w:rsid w:val="00CF34F8"/>
    <w:rsid w:val="00CF4E5F"/>
    <w:rsid w:val="00CF5025"/>
    <w:rsid w:val="00D013B9"/>
    <w:rsid w:val="00D03166"/>
    <w:rsid w:val="00D07289"/>
    <w:rsid w:val="00D1128F"/>
    <w:rsid w:val="00D11B12"/>
    <w:rsid w:val="00D12911"/>
    <w:rsid w:val="00D144D7"/>
    <w:rsid w:val="00D161A2"/>
    <w:rsid w:val="00D20BCD"/>
    <w:rsid w:val="00D229C7"/>
    <w:rsid w:val="00D23408"/>
    <w:rsid w:val="00D2579A"/>
    <w:rsid w:val="00D2669A"/>
    <w:rsid w:val="00D30A55"/>
    <w:rsid w:val="00D32797"/>
    <w:rsid w:val="00D327F6"/>
    <w:rsid w:val="00D342A0"/>
    <w:rsid w:val="00D34B3A"/>
    <w:rsid w:val="00D35B22"/>
    <w:rsid w:val="00D36C4B"/>
    <w:rsid w:val="00D37200"/>
    <w:rsid w:val="00D43A5C"/>
    <w:rsid w:val="00D45C4D"/>
    <w:rsid w:val="00D4603C"/>
    <w:rsid w:val="00D50811"/>
    <w:rsid w:val="00D51FC5"/>
    <w:rsid w:val="00D5285A"/>
    <w:rsid w:val="00D5333F"/>
    <w:rsid w:val="00D55BDD"/>
    <w:rsid w:val="00D566B8"/>
    <w:rsid w:val="00D57710"/>
    <w:rsid w:val="00D6077F"/>
    <w:rsid w:val="00D62EE7"/>
    <w:rsid w:val="00D641EB"/>
    <w:rsid w:val="00D67B98"/>
    <w:rsid w:val="00D74D97"/>
    <w:rsid w:val="00D751A1"/>
    <w:rsid w:val="00D763B6"/>
    <w:rsid w:val="00D80F15"/>
    <w:rsid w:val="00D81D1E"/>
    <w:rsid w:val="00D83C45"/>
    <w:rsid w:val="00D90676"/>
    <w:rsid w:val="00D907E9"/>
    <w:rsid w:val="00D9136F"/>
    <w:rsid w:val="00D9215A"/>
    <w:rsid w:val="00D96A04"/>
    <w:rsid w:val="00DA1F69"/>
    <w:rsid w:val="00DA2C7B"/>
    <w:rsid w:val="00DA3B45"/>
    <w:rsid w:val="00DA3C5C"/>
    <w:rsid w:val="00DA3D9D"/>
    <w:rsid w:val="00DB3076"/>
    <w:rsid w:val="00DC0C11"/>
    <w:rsid w:val="00DC0D0D"/>
    <w:rsid w:val="00DC1320"/>
    <w:rsid w:val="00DC1976"/>
    <w:rsid w:val="00DC650D"/>
    <w:rsid w:val="00DC7282"/>
    <w:rsid w:val="00DD1DCC"/>
    <w:rsid w:val="00DD50AD"/>
    <w:rsid w:val="00DD53DC"/>
    <w:rsid w:val="00DD5432"/>
    <w:rsid w:val="00DD5BBA"/>
    <w:rsid w:val="00DD6A66"/>
    <w:rsid w:val="00DD7DAF"/>
    <w:rsid w:val="00DE131F"/>
    <w:rsid w:val="00DE2A18"/>
    <w:rsid w:val="00DE3475"/>
    <w:rsid w:val="00DE54E6"/>
    <w:rsid w:val="00DE61C7"/>
    <w:rsid w:val="00DF0756"/>
    <w:rsid w:val="00DF08B8"/>
    <w:rsid w:val="00DF1D5E"/>
    <w:rsid w:val="00DF2E64"/>
    <w:rsid w:val="00DF408C"/>
    <w:rsid w:val="00DF6851"/>
    <w:rsid w:val="00DF6D46"/>
    <w:rsid w:val="00E037F9"/>
    <w:rsid w:val="00E04829"/>
    <w:rsid w:val="00E04BB9"/>
    <w:rsid w:val="00E073A8"/>
    <w:rsid w:val="00E10CCA"/>
    <w:rsid w:val="00E11769"/>
    <w:rsid w:val="00E11B1D"/>
    <w:rsid w:val="00E145E1"/>
    <w:rsid w:val="00E16161"/>
    <w:rsid w:val="00E1629A"/>
    <w:rsid w:val="00E1643D"/>
    <w:rsid w:val="00E166E6"/>
    <w:rsid w:val="00E2098B"/>
    <w:rsid w:val="00E25379"/>
    <w:rsid w:val="00E25697"/>
    <w:rsid w:val="00E27880"/>
    <w:rsid w:val="00E34371"/>
    <w:rsid w:val="00E34F64"/>
    <w:rsid w:val="00E35B9B"/>
    <w:rsid w:val="00E37767"/>
    <w:rsid w:val="00E400EE"/>
    <w:rsid w:val="00E40A5E"/>
    <w:rsid w:val="00E44661"/>
    <w:rsid w:val="00E53C10"/>
    <w:rsid w:val="00E53DA4"/>
    <w:rsid w:val="00E55960"/>
    <w:rsid w:val="00E55D33"/>
    <w:rsid w:val="00E572DF"/>
    <w:rsid w:val="00E60E53"/>
    <w:rsid w:val="00E62BA2"/>
    <w:rsid w:val="00E62DDA"/>
    <w:rsid w:val="00E64045"/>
    <w:rsid w:val="00E64F84"/>
    <w:rsid w:val="00E658F8"/>
    <w:rsid w:val="00E70AE6"/>
    <w:rsid w:val="00E71B45"/>
    <w:rsid w:val="00E71E30"/>
    <w:rsid w:val="00E72C95"/>
    <w:rsid w:val="00E731A7"/>
    <w:rsid w:val="00E73C6A"/>
    <w:rsid w:val="00E75152"/>
    <w:rsid w:val="00E76AD9"/>
    <w:rsid w:val="00E76F8D"/>
    <w:rsid w:val="00E8057B"/>
    <w:rsid w:val="00E820BB"/>
    <w:rsid w:val="00E82510"/>
    <w:rsid w:val="00E836EB"/>
    <w:rsid w:val="00E9016F"/>
    <w:rsid w:val="00E91B56"/>
    <w:rsid w:val="00E9269C"/>
    <w:rsid w:val="00E931A4"/>
    <w:rsid w:val="00E94304"/>
    <w:rsid w:val="00E95D35"/>
    <w:rsid w:val="00E9622F"/>
    <w:rsid w:val="00EA0809"/>
    <w:rsid w:val="00EA0D33"/>
    <w:rsid w:val="00EA4601"/>
    <w:rsid w:val="00EA6743"/>
    <w:rsid w:val="00EB3214"/>
    <w:rsid w:val="00EB3D87"/>
    <w:rsid w:val="00EB4F18"/>
    <w:rsid w:val="00EB6586"/>
    <w:rsid w:val="00EC0A9A"/>
    <w:rsid w:val="00EC3277"/>
    <w:rsid w:val="00EC742C"/>
    <w:rsid w:val="00ED11FA"/>
    <w:rsid w:val="00ED1BDE"/>
    <w:rsid w:val="00ED69D3"/>
    <w:rsid w:val="00ED7037"/>
    <w:rsid w:val="00ED77BF"/>
    <w:rsid w:val="00EE0078"/>
    <w:rsid w:val="00EE4078"/>
    <w:rsid w:val="00EE43A0"/>
    <w:rsid w:val="00EE7CDD"/>
    <w:rsid w:val="00EF05CC"/>
    <w:rsid w:val="00EF0A3D"/>
    <w:rsid w:val="00EF151C"/>
    <w:rsid w:val="00EF1870"/>
    <w:rsid w:val="00EF2843"/>
    <w:rsid w:val="00EF287B"/>
    <w:rsid w:val="00EF4E46"/>
    <w:rsid w:val="00EF6927"/>
    <w:rsid w:val="00EF6D0B"/>
    <w:rsid w:val="00F0121F"/>
    <w:rsid w:val="00F015BE"/>
    <w:rsid w:val="00F01B73"/>
    <w:rsid w:val="00F05A5E"/>
    <w:rsid w:val="00F06700"/>
    <w:rsid w:val="00F12349"/>
    <w:rsid w:val="00F131CE"/>
    <w:rsid w:val="00F13850"/>
    <w:rsid w:val="00F14C2D"/>
    <w:rsid w:val="00F150E3"/>
    <w:rsid w:val="00F15A24"/>
    <w:rsid w:val="00F203B1"/>
    <w:rsid w:val="00F228C7"/>
    <w:rsid w:val="00F23098"/>
    <w:rsid w:val="00F25A42"/>
    <w:rsid w:val="00F26F81"/>
    <w:rsid w:val="00F30594"/>
    <w:rsid w:val="00F314B4"/>
    <w:rsid w:val="00F3221F"/>
    <w:rsid w:val="00F32AE9"/>
    <w:rsid w:val="00F333D2"/>
    <w:rsid w:val="00F35A22"/>
    <w:rsid w:val="00F37591"/>
    <w:rsid w:val="00F40DD1"/>
    <w:rsid w:val="00F434DC"/>
    <w:rsid w:val="00F44BDC"/>
    <w:rsid w:val="00F4501E"/>
    <w:rsid w:val="00F468E3"/>
    <w:rsid w:val="00F505CA"/>
    <w:rsid w:val="00F50FA5"/>
    <w:rsid w:val="00F50FA9"/>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26B9"/>
    <w:rsid w:val="00F74BF3"/>
    <w:rsid w:val="00F76B6F"/>
    <w:rsid w:val="00F80174"/>
    <w:rsid w:val="00F81739"/>
    <w:rsid w:val="00F84917"/>
    <w:rsid w:val="00F8756C"/>
    <w:rsid w:val="00F9213B"/>
    <w:rsid w:val="00F93FE1"/>
    <w:rsid w:val="00F97824"/>
    <w:rsid w:val="00FA0162"/>
    <w:rsid w:val="00FA0DD2"/>
    <w:rsid w:val="00FA14AD"/>
    <w:rsid w:val="00FA179E"/>
    <w:rsid w:val="00FA341E"/>
    <w:rsid w:val="00FA55A1"/>
    <w:rsid w:val="00FA712B"/>
    <w:rsid w:val="00FA7F8F"/>
    <w:rsid w:val="00FB30B6"/>
    <w:rsid w:val="00FB42FA"/>
    <w:rsid w:val="00FB7110"/>
    <w:rsid w:val="00FB7897"/>
    <w:rsid w:val="00FC287B"/>
    <w:rsid w:val="00FC305D"/>
    <w:rsid w:val="00FC4063"/>
    <w:rsid w:val="00FC4552"/>
    <w:rsid w:val="00FC69E0"/>
    <w:rsid w:val="00FD09D6"/>
    <w:rsid w:val="00FD2A6C"/>
    <w:rsid w:val="00FD72B8"/>
    <w:rsid w:val="00FD77B9"/>
    <w:rsid w:val="00FE09C2"/>
    <w:rsid w:val="00FE1BF5"/>
    <w:rsid w:val="00FE310D"/>
    <w:rsid w:val="00FE5B5B"/>
    <w:rsid w:val="00FE7114"/>
    <w:rsid w:val="00FF0ACC"/>
    <w:rsid w:val="00FF2B31"/>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BFA31"/>
  <w15:docId w15:val="{B32F1EF3-3B2F-4BFC-AAD0-A067CE171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A30B0F"/>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A30B0F"/>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A30B0F"/>
    <w:pPr>
      <w:outlineLvl w:val="1"/>
    </w:pPr>
  </w:style>
  <w:style w:type="paragraph" w:styleId="Heading3">
    <w:name w:val="heading 3"/>
    <w:basedOn w:val="Normal"/>
    <w:next w:val="BodyText"/>
    <w:link w:val="Heading3Char"/>
    <w:semiHidden/>
    <w:qFormat/>
    <w:rsid w:val="00A30B0F"/>
    <w:pPr>
      <w:spacing w:before="120"/>
      <w:outlineLvl w:val="2"/>
    </w:pPr>
    <w:rPr>
      <w:rFonts w:ascii="Arial" w:hAnsi="Arial"/>
      <w:b/>
    </w:rPr>
  </w:style>
  <w:style w:type="paragraph" w:styleId="Heading4">
    <w:name w:val="heading 4"/>
    <w:basedOn w:val="Normal"/>
    <w:next w:val="Normal"/>
    <w:link w:val="Heading4Char"/>
    <w:semiHidden/>
    <w:qFormat/>
    <w:rsid w:val="00A30B0F"/>
    <w:pPr>
      <w:keepNext/>
      <w:outlineLvl w:val="3"/>
    </w:pPr>
    <w:rPr>
      <w:rFonts w:ascii="Helvetica" w:hAnsi="Helvetica"/>
      <w:i/>
      <w:sz w:val="20"/>
    </w:rPr>
  </w:style>
  <w:style w:type="paragraph" w:styleId="Heading5">
    <w:name w:val="heading 5"/>
    <w:basedOn w:val="Normal"/>
    <w:next w:val="Normal"/>
    <w:link w:val="Heading5Char"/>
    <w:semiHidden/>
    <w:qFormat/>
    <w:rsid w:val="00A30B0F"/>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A30B0F"/>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A30B0F"/>
    <w:pPr>
      <w:numPr>
        <w:ilvl w:val="6"/>
        <w:numId w:val="3"/>
      </w:numPr>
      <w:spacing w:before="240" w:after="60"/>
      <w:outlineLvl w:val="6"/>
    </w:pPr>
  </w:style>
  <w:style w:type="paragraph" w:styleId="Heading8">
    <w:name w:val="heading 8"/>
    <w:basedOn w:val="Normal"/>
    <w:next w:val="Normal"/>
    <w:link w:val="Heading8Char"/>
    <w:semiHidden/>
    <w:qFormat/>
    <w:rsid w:val="00A30B0F"/>
    <w:pPr>
      <w:spacing w:before="240" w:after="60"/>
      <w:outlineLvl w:val="7"/>
    </w:pPr>
    <w:rPr>
      <w:i/>
      <w:iCs/>
    </w:rPr>
  </w:style>
  <w:style w:type="paragraph" w:styleId="Heading9">
    <w:name w:val="heading 9"/>
    <w:basedOn w:val="Normal"/>
    <w:next w:val="Normal"/>
    <w:link w:val="Heading9Char"/>
    <w:semiHidden/>
    <w:qFormat/>
    <w:rsid w:val="00A30B0F"/>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A30B0F"/>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A30B0F"/>
    <w:pPr>
      <w:ind w:firstLine="0"/>
    </w:pPr>
  </w:style>
  <w:style w:type="paragraph" w:customStyle="1" w:styleId="Answer">
    <w:name w:val="Answer"/>
    <w:basedOn w:val="StepIndent"/>
    <w:link w:val="AnswerChar"/>
    <w:qFormat/>
    <w:rsid w:val="00A30B0F"/>
    <w:pPr>
      <w:spacing w:before="60" w:after="60" w:line="240" w:lineRule="atLeast"/>
    </w:pPr>
    <w:rPr>
      <w:rFonts w:ascii="Arial Narrow" w:hAnsi="Arial Narrow" w:cs="Arial"/>
      <w:sz w:val="18"/>
    </w:rPr>
  </w:style>
  <w:style w:type="paragraph" w:customStyle="1" w:styleId="AnswerCentered">
    <w:name w:val="Answer Centered"/>
    <w:basedOn w:val="Answer"/>
    <w:rsid w:val="00A30B0F"/>
    <w:pPr>
      <w:tabs>
        <w:tab w:val="left" w:pos="216"/>
      </w:tabs>
      <w:jc w:val="center"/>
    </w:pPr>
  </w:style>
  <w:style w:type="table" w:customStyle="1" w:styleId="AnswersTable">
    <w:name w:val="Answers Table"/>
    <w:basedOn w:val="TableNormal"/>
    <w:rsid w:val="00A30B0F"/>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A30B0F"/>
    <w:rPr>
      <w:rFonts w:ascii="Tahoma" w:hAnsi="Tahoma" w:cs="Tahoma"/>
      <w:sz w:val="16"/>
      <w:szCs w:val="16"/>
    </w:rPr>
  </w:style>
  <w:style w:type="character" w:customStyle="1" w:styleId="BalloonTextChar">
    <w:name w:val="Balloon Text Char"/>
    <w:basedOn w:val="DefaultParagraphFont"/>
    <w:link w:val="BalloonText"/>
    <w:semiHidden/>
    <w:rsid w:val="00A30B0F"/>
    <w:rPr>
      <w:rFonts w:ascii="Tahoma" w:eastAsia="Times New Roman" w:hAnsi="Tahoma" w:cs="Tahoma"/>
      <w:sz w:val="16"/>
      <w:szCs w:val="16"/>
    </w:rPr>
  </w:style>
  <w:style w:type="paragraph" w:styleId="BodyText">
    <w:name w:val="Body Text"/>
    <w:link w:val="BodyTextChar"/>
    <w:rsid w:val="00A30B0F"/>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A30B0F"/>
    <w:rPr>
      <w:rFonts w:ascii="Century Schoolbook" w:eastAsia="Times New Roman" w:hAnsi="Century Schoolbook" w:cs="Times New Roman"/>
      <w:sz w:val="20"/>
      <w:szCs w:val="20"/>
    </w:rPr>
  </w:style>
  <w:style w:type="paragraph" w:customStyle="1" w:styleId="BodyIndent">
    <w:name w:val="Body Indent"/>
    <w:basedOn w:val="BodyText"/>
    <w:rsid w:val="00A30B0F"/>
    <w:pPr>
      <w:ind w:left="360"/>
    </w:pPr>
  </w:style>
  <w:style w:type="paragraph" w:customStyle="1" w:styleId="BodySpace">
    <w:name w:val="Body Space"/>
    <w:basedOn w:val="BodyText"/>
    <w:rsid w:val="00A30B0F"/>
    <w:pPr>
      <w:spacing w:before="0"/>
    </w:pPr>
    <w:rPr>
      <w:sz w:val="12"/>
    </w:rPr>
  </w:style>
  <w:style w:type="paragraph" w:customStyle="1" w:styleId="BodyTextCentered">
    <w:name w:val="Body Text Centered"/>
    <w:basedOn w:val="BodyText"/>
    <w:qFormat/>
    <w:rsid w:val="00A30B0F"/>
    <w:pPr>
      <w:jc w:val="center"/>
    </w:pPr>
  </w:style>
  <w:style w:type="paragraph" w:customStyle="1" w:styleId="BulletedText">
    <w:name w:val="Bulleted Text"/>
    <w:basedOn w:val="Normal"/>
    <w:link w:val="BulletedTextChar"/>
    <w:qFormat/>
    <w:rsid w:val="00A30B0F"/>
    <w:pPr>
      <w:numPr>
        <w:numId w:val="1"/>
      </w:numPr>
      <w:tabs>
        <w:tab w:val="left" w:pos="360"/>
        <w:tab w:val="left" w:pos="720"/>
      </w:tabs>
      <w:spacing w:before="120"/>
    </w:pPr>
    <w:rPr>
      <w:rFonts w:ascii="Century Schoolbook" w:hAnsi="Century Schoolbook"/>
      <w:sz w:val="20"/>
    </w:rPr>
  </w:style>
  <w:style w:type="paragraph" w:styleId="Caption">
    <w:name w:val="caption"/>
    <w:rsid w:val="00A30B0F"/>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A30B0F"/>
    <w:pPr>
      <w:keepNext w:val="0"/>
      <w:spacing w:after="120"/>
    </w:pPr>
  </w:style>
  <w:style w:type="character" w:customStyle="1" w:styleId="Character-Bold">
    <w:name w:val="Character - Bold"/>
    <w:rsid w:val="00A30B0F"/>
    <w:rPr>
      <w:b/>
    </w:rPr>
  </w:style>
  <w:style w:type="character" w:customStyle="1" w:styleId="Character-BoldandItalic">
    <w:name w:val="Character - Bold and Italic"/>
    <w:rsid w:val="00A30B0F"/>
    <w:rPr>
      <w:b/>
      <w:i/>
    </w:rPr>
  </w:style>
  <w:style w:type="character" w:customStyle="1" w:styleId="Character-Subscript">
    <w:name w:val="Character - Subscript"/>
    <w:basedOn w:val="DefaultParagraphFont"/>
    <w:qFormat/>
    <w:rsid w:val="00A30B0F"/>
    <w:rPr>
      <w:dstrike w:val="0"/>
      <w:vertAlign w:val="subscript"/>
    </w:rPr>
  </w:style>
  <w:style w:type="character" w:customStyle="1" w:styleId="Character-ChemSubscript">
    <w:name w:val="Character - Chem Subscript"/>
    <w:basedOn w:val="Character-Subscript"/>
    <w:qFormat/>
    <w:rsid w:val="00A30B0F"/>
    <w:rPr>
      <w:rFonts w:ascii="Arial" w:hAnsi="Arial"/>
      <w:dstrike w:val="0"/>
      <w:vertAlign w:val="subscript"/>
    </w:rPr>
  </w:style>
  <w:style w:type="character" w:customStyle="1" w:styleId="Character-Superscript">
    <w:name w:val="Character - Superscript"/>
    <w:basedOn w:val="DefaultParagraphFont"/>
    <w:qFormat/>
    <w:rsid w:val="00A30B0F"/>
    <w:rPr>
      <w:dstrike w:val="0"/>
      <w:vertAlign w:val="superscript"/>
    </w:rPr>
  </w:style>
  <w:style w:type="character" w:customStyle="1" w:styleId="Character-ChemSuperscript">
    <w:name w:val="Character - Chem Superscript"/>
    <w:basedOn w:val="Character-Superscript"/>
    <w:qFormat/>
    <w:rsid w:val="00A30B0F"/>
    <w:rPr>
      <w:rFonts w:ascii="Arial" w:hAnsi="Arial"/>
      <w:dstrike w:val="0"/>
      <w:vertAlign w:val="superscript"/>
    </w:rPr>
  </w:style>
  <w:style w:type="character" w:customStyle="1" w:styleId="Character-Italic">
    <w:name w:val="Character - Italic"/>
    <w:qFormat/>
    <w:rsid w:val="00A30B0F"/>
    <w:rPr>
      <w:i/>
    </w:rPr>
  </w:style>
  <w:style w:type="character" w:customStyle="1" w:styleId="Character-PageNumber">
    <w:name w:val="Character - Page Number"/>
    <w:qFormat/>
    <w:rsid w:val="00A30B0F"/>
    <w:rPr>
      <w:rFonts w:ascii="Arial Narrow" w:hAnsi="Arial Narrow"/>
      <w:b/>
      <w:dstrike w:val="0"/>
      <w:color w:val="auto"/>
      <w:sz w:val="28"/>
      <w:vertAlign w:val="baseline"/>
    </w:rPr>
  </w:style>
  <w:style w:type="character" w:styleId="CommentReference">
    <w:name w:val="annotation reference"/>
    <w:basedOn w:val="DefaultParagraphFont"/>
    <w:semiHidden/>
    <w:rsid w:val="00A30B0F"/>
    <w:rPr>
      <w:sz w:val="16"/>
      <w:szCs w:val="16"/>
    </w:rPr>
  </w:style>
  <w:style w:type="paragraph" w:styleId="CommentText">
    <w:name w:val="annotation text"/>
    <w:basedOn w:val="Normal"/>
    <w:link w:val="CommentTextChar"/>
    <w:semiHidden/>
    <w:rsid w:val="00A30B0F"/>
    <w:rPr>
      <w:sz w:val="20"/>
    </w:rPr>
  </w:style>
  <w:style w:type="character" w:customStyle="1" w:styleId="CommentTextChar">
    <w:name w:val="Comment Text Char"/>
    <w:basedOn w:val="DefaultParagraphFont"/>
    <w:link w:val="CommentText"/>
    <w:semiHidden/>
    <w:rsid w:val="00A30B0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30B0F"/>
    <w:rPr>
      <w:b/>
      <w:bCs/>
    </w:rPr>
  </w:style>
  <w:style w:type="character" w:customStyle="1" w:styleId="CommentSubjectChar">
    <w:name w:val="Comment Subject Char"/>
    <w:basedOn w:val="CommentTextChar"/>
    <w:link w:val="CommentSubject"/>
    <w:semiHidden/>
    <w:rsid w:val="00A30B0F"/>
    <w:rPr>
      <w:rFonts w:ascii="Times New Roman" w:eastAsia="Times New Roman" w:hAnsi="Times New Roman" w:cs="Times New Roman"/>
      <w:b/>
      <w:bCs/>
      <w:sz w:val="20"/>
      <w:szCs w:val="20"/>
    </w:rPr>
  </w:style>
  <w:style w:type="table" w:customStyle="1" w:styleId="DataTable">
    <w:name w:val="Data Table"/>
    <w:basedOn w:val="AnswersTable"/>
    <w:rsid w:val="00A30B0F"/>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A30B0F"/>
    <w:pPr>
      <w:tabs>
        <w:tab w:val="right" w:pos="8640"/>
      </w:tabs>
      <w:ind w:left="648"/>
    </w:pPr>
  </w:style>
  <w:style w:type="paragraph" w:customStyle="1" w:styleId="FirstPageHeader">
    <w:name w:val="First Page Header"/>
    <w:basedOn w:val="Normal"/>
    <w:semiHidden/>
    <w:locked/>
    <w:rsid w:val="00A30B0F"/>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A30B0F"/>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A30B0F"/>
    <w:pPr>
      <w:spacing w:before="40" w:line="180" w:lineRule="atLeast"/>
    </w:pPr>
    <w:rPr>
      <w:rFonts w:ascii="Arial Narrow" w:hAnsi="Arial Narrow"/>
      <w:sz w:val="18"/>
      <w:szCs w:val="18"/>
    </w:rPr>
  </w:style>
  <w:style w:type="character" w:styleId="FootnoteReference">
    <w:name w:val="footnote reference"/>
    <w:basedOn w:val="DefaultParagraphFont"/>
    <w:semiHidden/>
    <w:rsid w:val="00A30B0F"/>
    <w:rPr>
      <w:vertAlign w:val="superscript"/>
    </w:rPr>
  </w:style>
  <w:style w:type="paragraph" w:styleId="FootnoteText">
    <w:name w:val="footnote text"/>
    <w:link w:val="FootnoteTextChar"/>
    <w:semiHidden/>
    <w:rsid w:val="00A30B0F"/>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A30B0F"/>
    <w:rPr>
      <w:rFonts w:ascii="Arial Narrow" w:eastAsia="Times New Roman" w:hAnsi="Arial Narrow" w:cs="Times New Roman"/>
      <w:sz w:val="18"/>
      <w:szCs w:val="18"/>
    </w:rPr>
  </w:style>
  <w:style w:type="paragraph" w:styleId="Header">
    <w:name w:val="header"/>
    <w:link w:val="HeaderChar"/>
    <w:rsid w:val="00A30B0F"/>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A30B0F"/>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A30B0F"/>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A30B0F"/>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A30B0F"/>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A30B0F"/>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A30B0F"/>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A30B0F"/>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A30B0F"/>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A30B0F"/>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A30B0F"/>
    <w:rPr>
      <w:rFonts w:ascii="Arial" w:eastAsia="Times New Roman" w:hAnsi="Arial" w:cs="Arial"/>
    </w:rPr>
  </w:style>
  <w:style w:type="paragraph" w:customStyle="1" w:styleId="Materialslist">
    <w:name w:val="Materials list"/>
    <w:basedOn w:val="BodyText"/>
    <w:rsid w:val="00A30B0F"/>
    <w:pPr>
      <w:numPr>
        <w:numId w:val="28"/>
      </w:numPr>
      <w:tabs>
        <w:tab w:val="left" w:pos="144"/>
      </w:tabs>
      <w:spacing w:before="40" w:after="40"/>
      <w:ind w:left="0" w:firstLine="0"/>
    </w:pPr>
    <w:rPr>
      <w:sz w:val="18"/>
    </w:rPr>
  </w:style>
  <w:style w:type="table" w:customStyle="1" w:styleId="MaterialsList0">
    <w:name w:val="Materials List"/>
    <w:basedOn w:val="AnswersTable"/>
    <w:locked/>
    <w:rsid w:val="00A30B0F"/>
    <w:tblPr>
      <w:tblCellMar>
        <w:left w:w="115" w:type="dxa"/>
        <w:right w:w="115" w:type="dxa"/>
      </w:tblCellMar>
    </w:tblPr>
    <w:tcPr>
      <w:noWrap/>
    </w:tcPr>
  </w:style>
  <w:style w:type="paragraph" w:customStyle="1" w:styleId="MaterialsListCont">
    <w:name w:val="Materials List Cont."/>
    <w:basedOn w:val="Materialslist"/>
    <w:rsid w:val="00A30B0F"/>
    <w:pPr>
      <w:numPr>
        <w:numId w:val="0"/>
      </w:numPr>
      <w:ind w:firstLine="144"/>
    </w:pPr>
  </w:style>
  <w:style w:type="paragraph" w:customStyle="1" w:styleId="Note">
    <w:name w:val="Note"/>
    <w:qFormat/>
    <w:rsid w:val="00A30B0F"/>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A30B0F"/>
    <w:rPr>
      <w:color w:val="808080"/>
    </w:rPr>
  </w:style>
  <w:style w:type="paragraph" w:customStyle="1" w:styleId="QuestionMarkforBox">
    <w:name w:val="Question Mark for Box"/>
    <w:rsid w:val="00DD7DAF"/>
    <w:pPr>
      <w:spacing w:after="0" w:line="1080" w:lineRule="exact"/>
    </w:pPr>
    <w:rPr>
      <w:rFonts w:ascii="Arial" w:eastAsia="Times New Roman" w:hAnsi="Arial" w:cs="Times New Roman"/>
      <w:b/>
      <w:bCs/>
      <w:color w:val="808080"/>
      <w:position w:val="-5"/>
      <w:sz w:val="96"/>
      <w:szCs w:val="20"/>
    </w:rPr>
  </w:style>
  <w:style w:type="paragraph" w:customStyle="1" w:styleId="SectionHead">
    <w:name w:val="Section Head"/>
    <w:next w:val="BodyText"/>
    <w:rsid w:val="00A30B0F"/>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A30B0F"/>
    <w:pPr>
      <w:pageBreakBefore/>
      <w:spacing w:before="120"/>
    </w:pPr>
  </w:style>
  <w:style w:type="paragraph" w:customStyle="1" w:styleId="StepBullet">
    <w:name w:val="Step Bullet"/>
    <w:basedOn w:val="Step"/>
    <w:rsid w:val="00A30B0F"/>
    <w:pPr>
      <w:numPr>
        <w:numId w:val="8"/>
      </w:numPr>
      <w:tabs>
        <w:tab w:val="left" w:pos="864"/>
      </w:tabs>
      <w:ind w:hanging="288"/>
    </w:pPr>
  </w:style>
  <w:style w:type="paragraph" w:customStyle="1" w:styleId="StepIndent2">
    <w:name w:val="Step Indent 2"/>
    <w:basedOn w:val="Step"/>
    <w:link w:val="StepIndent2Char"/>
    <w:rsid w:val="00A30B0F"/>
    <w:pPr>
      <w:ind w:left="648" w:firstLine="0"/>
    </w:pPr>
  </w:style>
  <w:style w:type="paragraph" w:customStyle="1" w:styleId="StepIndentList">
    <w:name w:val="Step Indent List"/>
    <w:basedOn w:val="StepIndent"/>
    <w:link w:val="StepIndentListChar"/>
    <w:qFormat/>
    <w:rsid w:val="00A30B0F"/>
    <w:pPr>
      <w:ind w:left="648" w:hanging="288"/>
    </w:pPr>
  </w:style>
  <w:style w:type="paragraph" w:customStyle="1" w:styleId="Subhead1">
    <w:name w:val="Subhead 1"/>
    <w:basedOn w:val="SectionHead"/>
    <w:next w:val="BodyText"/>
    <w:qFormat/>
    <w:rsid w:val="00A30B0F"/>
    <w:pPr>
      <w:spacing w:before="240" w:line="240" w:lineRule="exact"/>
    </w:pPr>
    <w:rPr>
      <w:rFonts w:ascii="Arial" w:hAnsi="Arial"/>
      <w:i/>
      <w:sz w:val="20"/>
    </w:rPr>
  </w:style>
  <w:style w:type="paragraph" w:customStyle="1" w:styleId="Subhead1TOP">
    <w:name w:val="Subhead 1 TOP"/>
    <w:basedOn w:val="Subhead1"/>
    <w:qFormat/>
    <w:rsid w:val="00A30B0F"/>
    <w:pPr>
      <w:pageBreakBefore/>
      <w:spacing w:before="120"/>
    </w:pPr>
  </w:style>
  <w:style w:type="paragraph" w:customStyle="1" w:styleId="SVAnswerLineBox">
    <w:name w:val="SV_Answer Line Box"/>
    <w:rsid w:val="00DD7DAF"/>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A30B0F"/>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A30B0F"/>
    <w:pPr>
      <w:spacing w:before="1200" w:after="60" w:line="220" w:lineRule="atLeast"/>
    </w:pPr>
  </w:style>
  <w:style w:type="paragraph" w:customStyle="1" w:styleId="TableColumnHdg">
    <w:name w:val="Table Column Hdg"/>
    <w:rsid w:val="00A30B0F"/>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A30B0F"/>
    <w:rPr>
      <w:sz w:val="18"/>
      <w:szCs w:val="16"/>
    </w:rPr>
  </w:style>
  <w:style w:type="paragraph" w:customStyle="1" w:styleId="TableTextCentered">
    <w:name w:val="Table Text Centered"/>
    <w:basedOn w:val="TableTextLeft"/>
    <w:qFormat/>
    <w:rsid w:val="00A30B0F"/>
    <w:pPr>
      <w:jc w:val="center"/>
    </w:pPr>
  </w:style>
  <w:style w:type="table" w:styleId="TableGrid">
    <w:name w:val="Table Grid"/>
    <w:basedOn w:val="TableNormal"/>
    <w:rsid w:val="00A30B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A30B0F"/>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A30B0F"/>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DD7DAF"/>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A30B0F"/>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A30B0F"/>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A30B0F"/>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A30B0F"/>
    <w:rPr>
      <w:rFonts w:ascii="Arial Narrow" w:eastAsia="Times New Roman" w:hAnsi="Arial Narrow" w:cs="Times New Roman"/>
      <w:sz w:val="18"/>
      <w:szCs w:val="18"/>
    </w:rPr>
  </w:style>
  <w:style w:type="paragraph" w:styleId="Footer">
    <w:name w:val="footer"/>
    <w:basedOn w:val="Normal"/>
    <w:link w:val="FooterChar"/>
    <w:uiPriority w:val="99"/>
    <w:semiHidden/>
    <w:rsid w:val="00A30B0F"/>
    <w:pPr>
      <w:tabs>
        <w:tab w:val="center" w:pos="4680"/>
        <w:tab w:val="right" w:pos="9360"/>
      </w:tabs>
    </w:pPr>
  </w:style>
  <w:style w:type="character" w:customStyle="1" w:styleId="FooterChar">
    <w:name w:val="Footer Char"/>
    <w:basedOn w:val="DefaultParagraphFont"/>
    <w:link w:val="Footer"/>
    <w:uiPriority w:val="99"/>
    <w:semiHidden/>
    <w:rsid w:val="00A30B0F"/>
    <w:rPr>
      <w:rFonts w:ascii="Times New Roman" w:eastAsia="Times New Roman" w:hAnsi="Times New Roman" w:cs="Times New Roman"/>
      <w:sz w:val="24"/>
      <w:szCs w:val="20"/>
    </w:rPr>
  </w:style>
  <w:style w:type="paragraph" w:styleId="Revision">
    <w:name w:val="Revision"/>
    <w:hidden/>
    <w:uiPriority w:val="99"/>
    <w:semiHidden/>
    <w:rsid w:val="00A30B0F"/>
    <w:pPr>
      <w:spacing w:after="0" w:line="240" w:lineRule="auto"/>
    </w:pPr>
    <w:rPr>
      <w:rFonts w:ascii="Times New Roman" w:eastAsia="Times New Roman" w:hAnsi="Times New Roman" w:cs="Times New Roman"/>
      <w:sz w:val="24"/>
      <w:szCs w:val="20"/>
    </w:rPr>
  </w:style>
  <w:style w:type="paragraph" w:customStyle="1" w:styleId="Callout">
    <w:name w:val="Callout"/>
    <w:rsid w:val="00A30B0F"/>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A30B0F"/>
    <w:pPr>
      <w:spacing w:line="240" w:lineRule="atLeast"/>
      <w:contextualSpacing/>
    </w:pPr>
    <w:rPr>
      <w:rFonts w:ascii="Century Schoolbook" w:hAnsi="Century Schoolbook"/>
      <w:sz w:val="20"/>
    </w:rPr>
  </w:style>
  <w:style w:type="character" w:styleId="Emphasis">
    <w:name w:val="Emphasis"/>
    <w:basedOn w:val="DefaultParagraphFont"/>
    <w:qFormat/>
    <w:rsid w:val="00DD7DAF"/>
    <w:rPr>
      <w:i/>
      <w:iCs/>
    </w:rPr>
  </w:style>
  <w:style w:type="paragraph" w:customStyle="1" w:styleId="TableAnswerLeft">
    <w:name w:val="Table Answer Left"/>
    <w:basedOn w:val="TableTextLeft"/>
    <w:qFormat/>
    <w:rsid w:val="00A30B0F"/>
    <w:rPr>
      <w:rFonts w:ascii="Arial Narrow" w:hAnsi="Arial Narrow"/>
    </w:rPr>
  </w:style>
  <w:style w:type="paragraph" w:customStyle="1" w:styleId="TableAnswerCentered">
    <w:name w:val="Table Answer Centered"/>
    <w:basedOn w:val="TableAnswerLeft"/>
    <w:qFormat/>
    <w:rsid w:val="00A30B0F"/>
    <w:pPr>
      <w:jc w:val="center"/>
    </w:pPr>
  </w:style>
  <w:style w:type="paragraph" w:customStyle="1" w:styleId="AnswerList">
    <w:name w:val="Answer List"/>
    <w:basedOn w:val="Answer"/>
    <w:qFormat/>
    <w:rsid w:val="00A30B0F"/>
    <w:pPr>
      <w:ind w:left="648" w:hanging="288"/>
    </w:pPr>
  </w:style>
  <w:style w:type="paragraph" w:customStyle="1" w:styleId="StepIndent2Hdg">
    <w:name w:val="Step Indent 2 Hdg"/>
    <w:basedOn w:val="StepIndent2"/>
    <w:qFormat/>
    <w:rsid w:val="00A30B0F"/>
    <w:rPr>
      <w:smallCaps/>
      <w:sz w:val="18"/>
    </w:rPr>
  </w:style>
  <w:style w:type="paragraph" w:customStyle="1" w:styleId="StepIndentBullet2">
    <w:name w:val="Step Indent Bullet 2"/>
    <w:basedOn w:val="StepIndent"/>
    <w:qFormat/>
    <w:rsid w:val="00A30B0F"/>
    <w:pPr>
      <w:numPr>
        <w:numId w:val="9"/>
      </w:numPr>
      <w:tabs>
        <w:tab w:val="left" w:pos="1008"/>
      </w:tabs>
    </w:pPr>
  </w:style>
  <w:style w:type="paragraph" w:customStyle="1" w:styleId="AnswerBullet">
    <w:name w:val="Answer Bullet"/>
    <w:basedOn w:val="Answer"/>
    <w:qFormat/>
    <w:rsid w:val="00A30B0F"/>
    <w:pPr>
      <w:numPr>
        <w:numId w:val="11"/>
      </w:numPr>
      <w:tabs>
        <w:tab w:val="clear" w:pos="360"/>
      </w:tabs>
      <w:ind w:left="648" w:hanging="288"/>
    </w:pPr>
  </w:style>
  <w:style w:type="paragraph" w:customStyle="1" w:styleId="AnswerIndent">
    <w:name w:val="Answer Indent"/>
    <w:basedOn w:val="Answer"/>
    <w:qFormat/>
    <w:rsid w:val="00A30B0F"/>
    <w:pPr>
      <w:tabs>
        <w:tab w:val="left" w:pos="936"/>
        <w:tab w:val="left" w:pos="1224"/>
        <w:tab w:val="left" w:pos="1512"/>
      </w:tabs>
      <w:ind w:left="648"/>
    </w:pPr>
  </w:style>
  <w:style w:type="paragraph" w:customStyle="1" w:styleId="Subhead2">
    <w:name w:val="Subhead 2"/>
    <w:next w:val="Step"/>
    <w:qFormat/>
    <w:rsid w:val="00A30B0F"/>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A30B0F"/>
    <w:pPr>
      <w:pageBreakBefore/>
      <w:spacing w:before="120"/>
    </w:pPr>
    <w:rPr>
      <w:rFonts w:eastAsia="Arial Unicode MS"/>
    </w:rPr>
  </w:style>
  <w:style w:type="paragraph" w:customStyle="1" w:styleId="AnswerSingle">
    <w:name w:val="Answer Single"/>
    <w:basedOn w:val="Answer"/>
    <w:qFormat/>
    <w:rsid w:val="00A30B0F"/>
    <w:pPr>
      <w:spacing w:before="0" w:after="0"/>
    </w:pPr>
  </w:style>
  <w:style w:type="paragraph" w:customStyle="1" w:styleId="AuthorNote">
    <w:name w:val="Author Note"/>
    <w:rsid w:val="00A30B0F"/>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A30B0F"/>
    <w:pPr>
      <w:spacing w:before="0"/>
    </w:pPr>
  </w:style>
  <w:style w:type="character" w:customStyle="1" w:styleId="Character-Regular">
    <w:name w:val="Character - Regular"/>
    <w:qFormat/>
    <w:rsid w:val="00A30B0F"/>
  </w:style>
  <w:style w:type="character" w:customStyle="1" w:styleId="Character-Run-inHead">
    <w:name w:val="Character - Run-in Head"/>
    <w:rsid w:val="00A30B0F"/>
    <w:rPr>
      <w:rFonts w:ascii="Century Schoolbook" w:hAnsi="Century Schoolbook"/>
      <w:b/>
      <w:sz w:val="18"/>
    </w:rPr>
  </w:style>
  <w:style w:type="paragraph" w:customStyle="1" w:styleId="Objectives">
    <w:name w:val="Objectives"/>
    <w:basedOn w:val="BodyText"/>
    <w:qFormat/>
    <w:rsid w:val="00A30B0F"/>
    <w:rPr>
      <w:sz w:val="18"/>
    </w:rPr>
  </w:style>
  <w:style w:type="paragraph" w:customStyle="1" w:styleId="TableTextRight">
    <w:name w:val="Table Text Right"/>
    <w:basedOn w:val="TableTextLeft"/>
    <w:qFormat/>
    <w:rsid w:val="00A30B0F"/>
    <w:pPr>
      <w:framePr w:hSpace="7200" w:wrap="around" w:vAnchor="text" w:hAnchor="text" w:y="1"/>
      <w:ind w:right="144"/>
      <w:suppressOverlap/>
      <w:jc w:val="right"/>
    </w:pPr>
  </w:style>
  <w:style w:type="paragraph" w:customStyle="1" w:styleId="Image-Center">
    <w:name w:val="Image - Center"/>
    <w:basedOn w:val="Normal"/>
    <w:qFormat/>
    <w:rsid w:val="00A30B0F"/>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A30B0F"/>
    <w:pPr>
      <w:suppressAutoHyphens w:val="0"/>
      <w:spacing w:after="120" w:line="240" w:lineRule="atLeast"/>
    </w:pPr>
  </w:style>
  <w:style w:type="paragraph" w:customStyle="1" w:styleId="Image-Indent">
    <w:name w:val="Image - Indent"/>
    <w:basedOn w:val="Image-Left"/>
    <w:qFormat/>
    <w:rsid w:val="00A30B0F"/>
    <w:pPr>
      <w:ind w:left="720"/>
    </w:pPr>
  </w:style>
  <w:style w:type="paragraph" w:customStyle="1" w:styleId="TableDataCentered">
    <w:name w:val="Table Data Centered"/>
    <w:basedOn w:val="TableTextLeft"/>
    <w:qFormat/>
    <w:rsid w:val="00DD7DAF"/>
    <w:pPr>
      <w:jc w:val="center"/>
    </w:pPr>
  </w:style>
  <w:style w:type="character" w:customStyle="1" w:styleId="StepIndent2Char">
    <w:name w:val="Step Indent 2 Char"/>
    <w:basedOn w:val="StepChar"/>
    <w:link w:val="StepIndent2"/>
    <w:rsid w:val="00A30B0F"/>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A30B0F"/>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A30B0F"/>
    <w:rPr>
      <w:sz w:val="2"/>
    </w:rPr>
  </w:style>
  <w:style w:type="paragraph" w:customStyle="1" w:styleId="CaptionIndent">
    <w:name w:val="Caption Indent"/>
    <w:basedOn w:val="Caption"/>
    <w:qFormat/>
    <w:rsid w:val="00A30B0F"/>
    <w:pPr>
      <w:ind w:left="360"/>
    </w:pPr>
  </w:style>
  <w:style w:type="paragraph" w:customStyle="1" w:styleId="NoteIndent">
    <w:name w:val="Note Indent"/>
    <w:basedOn w:val="Note"/>
    <w:qFormat/>
    <w:rsid w:val="00A30B0F"/>
    <w:pPr>
      <w:ind w:left="360"/>
    </w:pPr>
  </w:style>
  <w:style w:type="paragraph" w:customStyle="1" w:styleId="StepQuestion">
    <w:name w:val="Step Question"/>
    <w:basedOn w:val="Step"/>
    <w:rsid w:val="00A30B0F"/>
    <w:pPr>
      <w:numPr>
        <w:numId w:val="27"/>
      </w:numPr>
      <w:tabs>
        <w:tab w:val="clear" w:pos="360"/>
        <w:tab w:val="left" w:pos="0"/>
      </w:tabs>
      <w:ind w:left="360" w:hanging="648"/>
    </w:pPr>
  </w:style>
  <w:style w:type="character" w:styleId="EndnoteReference">
    <w:name w:val="endnote reference"/>
    <w:basedOn w:val="DefaultParagraphFont"/>
    <w:semiHidden/>
    <w:rsid w:val="00A30B0F"/>
    <w:rPr>
      <w:vertAlign w:val="superscript"/>
    </w:rPr>
  </w:style>
  <w:style w:type="paragraph" w:styleId="EndnoteText">
    <w:name w:val="endnote text"/>
    <w:basedOn w:val="Normal"/>
    <w:link w:val="EndnoteTextChar"/>
    <w:semiHidden/>
    <w:rsid w:val="00A30B0F"/>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A30B0F"/>
    <w:rPr>
      <w:rFonts w:ascii="Century Schoolbook" w:eastAsia="Times New Roman" w:hAnsi="Century Schoolbook" w:cs="Times New Roman"/>
      <w:sz w:val="18"/>
      <w:szCs w:val="20"/>
    </w:rPr>
  </w:style>
  <w:style w:type="paragraph" w:customStyle="1" w:styleId="AnswerLeft">
    <w:name w:val="Answer Left"/>
    <w:basedOn w:val="Answer"/>
    <w:qFormat/>
    <w:rsid w:val="00A30B0F"/>
    <w:pPr>
      <w:ind w:left="0"/>
    </w:pPr>
    <w:rPr>
      <w:sz w:val="20"/>
    </w:rPr>
  </w:style>
  <w:style w:type="paragraph" w:customStyle="1" w:styleId="NoteIndent2">
    <w:name w:val="Note Indent 2"/>
    <w:basedOn w:val="NoteIndent"/>
    <w:qFormat/>
    <w:rsid w:val="00A30B0F"/>
    <w:pPr>
      <w:ind w:left="648"/>
    </w:pPr>
  </w:style>
  <w:style w:type="character" w:styleId="Hyperlink">
    <w:name w:val="Hyperlink"/>
    <w:basedOn w:val="DefaultParagraphFont"/>
    <w:uiPriority w:val="99"/>
    <w:unhideWhenUsed/>
    <w:rsid w:val="00A043D9"/>
    <w:rPr>
      <w:color w:val="0000FF" w:themeColor="hyperlink"/>
      <w:u w:val="single"/>
    </w:rPr>
  </w:style>
  <w:style w:type="paragraph" w:customStyle="1" w:styleId="HeadingSubhead">
    <w:name w:val="Heading Subhead"/>
    <w:basedOn w:val="Subhead2"/>
    <w:qFormat/>
    <w:rsid w:val="00A30B0F"/>
    <w:pPr>
      <w:spacing w:before="0"/>
      <w:jc w:val="right"/>
    </w:pPr>
  </w:style>
  <w:style w:type="character" w:customStyle="1" w:styleId="Character-SubscriptItalic">
    <w:name w:val="Character - Subscript Italic"/>
    <w:qFormat/>
    <w:rsid w:val="00A30B0F"/>
    <w:rPr>
      <w:i/>
      <w:dstrike w:val="0"/>
      <w:vertAlign w:val="subscript"/>
    </w:rPr>
  </w:style>
  <w:style w:type="paragraph" w:customStyle="1" w:styleId="StepQuestionTOP">
    <w:name w:val="Step Question TOP"/>
    <w:basedOn w:val="StepQuestion"/>
    <w:qFormat/>
    <w:rsid w:val="00A30B0F"/>
    <w:pPr>
      <w:pageBreakBefore/>
      <w:numPr>
        <w:numId w:val="0"/>
      </w:numPr>
      <w:spacing w:before="0"/>
    </w:pPr>
  </w:style>
  <w:style w:type="paragraph" w:customStyle="1" w:styleId="StepTOP">
    <w:name w:val="Step TOP"/>
    <w:basedOn w:val="Step"/>
    <w:qFormat/>
    <w:rsid w:val="00A30B0F"/>
    <w:pPr>
      <w:pageBreakBefore/>
      <w:spacing w:before="0"/>
    </w:pPr>
  </w:style>
  <w:style w:type="paragraph" w:customStyle="1" w:styleId="BodyIndent2">
    <w:name w:val="Body Indent 2"/>
    <w:basedOn w:val="BodyIndent"/>
    <w:qFormat/>
    <w:rsid w:val="00A30B0F"/>
    <w:pPr>
      <w:ind w:left="720"/>
    </w:pPr>
  </w:style>
  <w:style w:type="paragraph" w:customStyle="1" w:styleId="BulletedText2">
    <w:name w:val="Bulleted Text 2"/>
    <w:basedOn w:val="BulletedText"/>
    <w:qFormat/>
    <w:rsid w:val="00A30B0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asco.com/ap0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asco.com/ap38"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Student%20Designed%20S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3CFFF6F-F648-4218-BD88-8ECA7FCA5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Student Designed SD.dotx</Template>
  <TotalTime>0</TotalTime>
  <Pages>6</Pages>
  <Words>1046</Words>
  <Characters>5967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dc:creator>
  <cp:lastModifiedBy>Dan Burns</cp:lastModifiedBy>
  <cp:revision>3</cp:revision>
  <cp:lastPrinted>2013-11-01T01:29:00Z</cp:lastPrinted>
  <dcterms:created xsi:type="dcterms:W3CDTF">2019-01-25T17:30:00Z</dcterms:created>
  <dcterms:modified xsi:type="dcterms:W3CDTF">2022-10-07T17:47:00Z</dcterms:modified>
</cp:coreProperties>
</file>